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CA97F8" w14:textId="77777777" w:rsidR="00AA0BA3" w:rsidRDefault="009937F1" w:rsidP="00AA0BA3">
      <w:pPr>
        <w:jc w:val="center"/>
        <w:rPr>
          <w:rFonts w:ascii="Calibri Light" w:hAnsi="Calibri Light" w:cs="Calibri"/>
          <w:sz w:val="24"/>
        </w:rPr>
      </w:pPr>
      <w:r>
        <w:rPr>
          <w:noProof/>
        </w:rPr>
        <w:pict w14:anchorId="697D25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99.95pt;margin-top:-1.35pt;width:68.25pt;height:43.4pt;z-index:251680768;mso-position-horizontal-relative:text;mso-position-vertical-relative:text;mso-width-relative:page;mso-height-relative:page">
            <v:imagedata r:id="rId8" o:title="Logo maladies rares + dec linaisons - ve╠üctorise╠üs-05" croptop="9350f" cropbottom="9777f" cropright="9167f"/>
          </v:shape>
        </w:pict>
      </w:r>
      <w:r w:rsidR="00AD0CE9">
        <w:rPr>
          <w:rFonts w:ascii="Calibri Light" w:hAnsi="Calibri Light" w:cs="Calibri"/>
          <w:noProof/>
          <w:sz w:val="24"/>
          <w:lang w:eastAsia="fr-FR"/>
        </w:rPr>
        <w:drawing>
          <wp:anchor distT="0" distB="0" distL="114300" distR="114300" simplePos="0" relativeHeight="251681792" behindDoc="0" locked="0" layoutInCell="1" allowOverlap="1" wp14:anchorId="01193708" wp14:editId="3F60E175">
            <wp:simplePos x="0" y="0"/>
            <wp:positionH relativeFrom="column">
              <wp:posOffset>4552315</wp:posOffset>
            </wp:positionH>
            <wp:positionV relativeFrom="paragraph">
              <wp:posOffset>-19050</wp:posOffset>
            </wp:positionV>
            <wp:extent cx="530860" cy="528320"/>
            <wp:effectExtent l="0" t="0" r="2540" b="5080"/>
            <wp:wrapNone/>
            <wp:docPr id="1" name="Image 1" descr="C:\Users\01501229\AppData\Local\Microsoft\Windows\INetCache\Content.Word\Logo SFN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1501229\AppData\Local\Microsoft\Windows\INetCache\Content.Word\Logo SFND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860" cy="528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02B61E26">
          <v:shape id="_x0000_s1026" type="#_x0000_t75" style="position:absolute;left:0;text-align:left;margin-left:416.4pt;margin-top:-4.55pt;width:89.5pt;height:46.9pt;z-index:251674624;mso-position-horizontal-relative:text;mso-position-vertical-relative:text;mso-width-relative:page;mso-height-relative:page">
            <v:imagedata r:id="rId10" o:title="Logo CJN"/>
          </v:shape>
        </w:pict>
      </w:r>
      <w:r w:rsidR="00AD0CE9" w:rsidRPr="00932CBE">
        <w:rPr>
          <w:rFonts w:ascii="Calibri Light" w:hAnsi="Calibri Light" w:cs="Calibri"/>
          <w:noProof/>
          <w:sz w:val="24"/>
          <w:lang w:eastAsia="fr-FR"/>
        </w:rPr>
        <w:drawing>
          <wp:anchor distT="0" distB="0" distL="114300" distR="114300" simplePos="0" relativeHeight="251671552" behindDoc="0" locked="0" layoutInCell="1" allowOverlap="1" wp14:anchorId="1FAF522D" wp14:editId="23F04EEF">
            <wp:simplePos x="0" y="0"/>
            <wp:positionH relativeFrom="column">
              <wp:posOffset>3711413</wp:posOffset>
            </wp:positionH>
            <wp:positionV relativeFrom="paragraph">
              <wp:posOffset>-40640</wp:posOffset>
            </wp:positionV>
            <wp:extent cx="607695" cy="622935"/>
            <wp:effectExtent l="0" t="0" r="1905" b="5715"/>
            <wp:wrapNone/>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7695" cy="622935"/>
                    </a:xfrm>
                    <a:prstGeom prst="rect">
                      <a:avLst/>
                    </a:prstGeom>
                  </pic:spPr>
                </pic:pic>
              </a:graphicData>
            </a:graphic>
            <wp14:sizeRelH relativeFrom="page">
              <wp14:pctWidth>0</wp14:pctWidth>
            </wp14:sizeRelH>
            <wp14:sizeRelV relativeFrom="page">
              <wp14:pctHeight>0</wp14:pctHeight>
            </wp14:sizeRelV>
          </wp:anchor>
        </w:drawing>
      </w:r>
      <w:r>
        <w:rPr>
          <w:noProof/>
        </w:rPr>
        <w:pict w14:anchorId="5510F559">
          <v:shape id="_x0000_s1028" type="#_x0000_t75" style="position:absolute;left:0;text-align:left;margin-left:-27.35pt;margin-top:-3.05pt;width:226.45pt;height:47.65pt;z-index:251678720;mso-position-horizontal-relative:text;mso-position-vertical-relative:text;mso-width-relative:page;mso-height-relative:page">
            <v:imagedata r:id="rId12" o:title="logo-orkid officiel"/>
          </v:shape>
        </w:pict>
      </w:r>
      <w:r w:rsidR="006A09FD" w:rsidRPr="00AA4052">
        <w:rPr>
          <w:rFonts w:ascii="Calibri Light" w:hAnsi="Calibri Light" w:cs="Calibri"/>
        </w:rPr>
        <w:br w:type="textWrapping" w:clear="all"/>
      </w:r>
    </w:p>
    <w:p w14:paraId="0034D7BE" w14:textId="77777777" w:rsidR="006A09FD" w:rsidRPr="00AA4052" w:rsidRDefault="008E2AF7" w:rsidP="00AA0BA3">
      <w:pPr>
        <w:jc w:val="center"/>
        <w:rPr>
          <w:rFonts w:ascii="Calibri Light" w:hAnsi="Calibri Light" w:cs="Calibri"/>
          <w:sz w:val="24"/>
        </w:rPr>
      </w:pPr>
      <w:r w:rsidRPr="00AA4052">
        <w:rPr>
          <w:rFonts w:ascii="Calibri Light" w:hAnsi="Calibri Light" w:cs="Calibri"/>
          <w:i/>
          <w:noProof/>
          <w:sz w:val="32"/>
          <w:lang w:eastAsia="fr-FR"/>
        </w:rPr>
        <mc:AlternateContent>
          <mc:Choice Requires="wps">
            <w:drawing>
              <wp:anchor distT="45720" distB="45720" distL="114300" distR="114300" simplePos="0" relativeHeight="251660288" behindDoc="0" locked="0" layoutInCell="1" allowOverlap="1" wp14:anchorId="06A13EF6" wp14:editId="72F91EDC">
                <wp:simplePos x="0" y="0"/>
                <wp:positionH relativeFrom="page">
                  <wp:posOffset>0</wp:posOffset>
                </wp:positionH>
                <wp:positionV relativeFrom="paragraph">
                  <wp:posOffset>471805</wp:posOffset>
                </wp:positionV>
                <wp:extent cx="7562850" cy="1498600"/>
                <wp:effectExtent l="0" t="0" r="0" b="635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1498600"/>
                        </a:xfrm>
                        <a:prstGeom prst="rect">
                          <a:avLst/>
                        </a:prstGeom>
                        <a:solidFill>
                          <a:srgbClr val="0073B1"/>
                        </a:solidFill>
                        <a:ln>
                          <a:noFill/>
                        </a:ln>
                      </wps:spPr>
                      <wps:txbx>
                        <w:txbxContent>
                          <w:p w14:paraId="51952D9B" w14:textId="77777777" w:rsidR="00C0377B" w:rsidRPr="00C0377B" w:rsidRDefault="00894535" w:rsidP="0073481F">
                            <w:pPr>
                              <w:jc w:val="center"/>
                              <w:rPr>
                                <w:i/>
                                <w:color w:val="FFFFFF" w:themeColor="background1"/>
                                <w:sz w:val="32"/>
                              </w:rPr>
                            </w:pPr>
                            <w:r w:rsidRPr="00894535">
                              <w:rPr>
                                <w:b/>
                                <w:color w:val="FFFFFF" w:themeColor="background1"/>
                                <w:sz w:val="36"/>
                              </w:rPr>
                              <w:t xml:space="preserve">DOSSIER DE CANDIDATURE </w:t>
                            </w:r>
                            <w:r>
                              <w:rPr>
                                <w:b/>
                                <w:color w:val="FFFFFF" w:themeColor="background1"/>
                                <w:sz w:val="44"/>
                              </w:rPr>
                              <w:br/>
                            </w:r>
                            <w:r w:rsidR="00594D09">
                              <w:rPr>
                                <w:b/>
                                <w:color w:val="FFFFFF" w:themeColor="background1"/>
                                <w:sz w:val="44"/>
                              </w:rPr>
                              <w:t xml:space="preserve">Séminaire recherche clinique </w:t>
                            </w:r>
                            <w:r w:rsidR="00EA7764">
                              <w:rPr>
                                <w:b/>
                                <w:color w:val="FFFFFF" w:themeColor="background1"/>
                                <w:sz w:val="44"/>
                              </w:rPr>
                              <w:t>20</w:t>
                            </w:r>
                            <w:r w:rsidR="00932CBE">
                              <w:rPr>
                                <w:b/>
                                <w:color w:val="FFFFFF" w:themeColor="background1"/>
                                <w:sz w:val="44"/>
                              </w:rPr>
                              <w:t>2</w:t>
                            </w:r>
                            <w:r w:rsidR="009067D4">
                              <w:rPr>
                                <w:b/>
                                <w:color w:val="FFFFFF" w:themeColor="background1"/>
                                <w:sz w:val="44"/>
                              </w:rPr>
                              <w:t>5</w:t>
                            </w:r>
                            <w:r w:rsidRPr="00894535">
                              <w:rPr>
                                <w:b/>
                                <w:color w:val="FFFFFF" w:themeColor="background1"/>
                                <w:sz w:val="44"/>
                              </w:rPr>
                              <w:t xml:space="preserve"> </w:t>
                            </w:r>
                            <w:r>
                              <w:rPr>
                                <w:b/>
                                <w:color w:val="FFFFFF" w:themeColor="background1"/>
                                <w:sz w:val="44"/>
                              </w:rPr>
                              <w:br/>
                            </w:r>
                            <w:r w:rsidR="00AA0BA3" w:rsidRPr="00B510B7">
                              <w:rPr>
                                <w:i/>
                                <w:color w:val="FFFFFF" w:themeColor="background1"/>
                                <w:sz w:val="24"/>
                              </w:rPr>
                              <w:t>Proposé</w:t>
                            </w:r>
                            <w:r w:rsidR="00C0377B" w:rsidRPr="00B510B7">
                              <w:rPr>
                                <w:i/>
                                <w:color w:val="FFFFFF" w:themeColor="background1"/>
                                <w:sz w:val="24"/>
                              </w:rPr>
                              <w:t xml:space="preserve"> par la Filière </w:t>
                            </w:r>
                            <w:r w:rsidR="006A09FD" w:rsidRPr="00B510B7">
                              <w:rPr>
                                <w:i/>
                                <w:color w:val="FFFFFF" w:themeColor="background1"/>
                                <w:sz w:val="24"/>
                              </w:rPr>
                              <w:t xml:space="preserve">Nationale </w:t>
                            </w:r>
                            <w:r w:rsidR="00C0377B" w:rsidRPr="00B510B7">
                              <w:rPr>
                                <w:i/>
                                <w:color w:val="FFFFFF" w:themeColor="background1"/>
                                <w:sz w:val="24"/>
                              </w:rPr>
                              <w:t xml:space="preserve">de Santé </w:t>
                            </w:r>
                            <w:r w:rsidR="004D7FC2" w:rsidRPr="00B510B7">
                              <w:rPr>
                                <w:i/>
                                <w:color w:val="FFFFFF" w:themeColor="background1"/>
                                <w:sz w:val="24"/>
                              </w:rPr>
                              <w:t>ORKiD</w:t>
                            </w:r>
                            <w:r w:rsidR="00382F56">
                              <w:rPr>
                                <w:i/>
                                <w:color w:val="FFFFFF" w:themeColor="background1"/>
                                <w:sz w:val="24"/>
                              </w:rPr>
                              <w:t xml:space="preserve"> </w:t>
                            </w:r>
                            <w:r w:rsidR="00AD0CE9" w:rsidRPr="00B510B7">
                              <w:rPr>
                                <w:i/>
                                <w:color w:val="FFFFFF" w:themeColor="background1"/>
                                <w:sz w:val="24"/>
                              </w:rPr>
                              <w:t xml:space="preserve">soutenu par </w:t>
                            </w:r>
                            <w:r w:rsidR="00382F56" w:rsidRPr="00B510B7">
                              <w:rPr>
                                <w:i/>
                                <w:color w:val="FFFFFF" w:themeColor="background1"/>
                                <w:sz w:val="24"/>
                              </w:rPr>
                              <w:t xml:space="preserve">la Société de </w:t>
                            </w:r>
                            <w:r w:rsidR="00382F56" w:rsidRPr="00B510B7">
                              <w:rPr>
                                <w:i/>
                                <w:color w:val="FFFFFF" w:themeColor="background1"/>
                                <w:sz w:val="24"/>
                              </w:rPr>
                              <w:br/>
                              <w:t xml:space="preserve">Néphrologie Pédiatrique (SNP), </w:t>
                            </w:r>
                            <w:r w:rsidR="00AD0CE9" w:rsidRPr="00B510B7">
                              <w:rPr>
                                <w:i/>
                                <w:color w:val="FFFFFF" w:themeColor="background1"/>
                                <w:sz w:val="24"/>
                              </w:rPr>
                              <w:t>la Société de Néphrologie Dialyse et Transplantation (SFNDT) et</w:t>
                            </w:r>
                            <w:r w:rsidR="0073481F" w:rsidRPr="00B510B7">
                              <w:rPr>
                                <w:i/>
                                <w:color w:val="FFFFFF" w:themeColor="background1"/>
                                <w:sz w:val="24"/>
                              </w:rPr>
                              <w:t xml:space="preserve"> </w:t>
                            </w:r>
                            <w:r w:rsidR="00382F56">
                              <w:rPr>
                                <w:i/>
                                <w:color w:val="FFFFFF" w:themeColor="background1"/>
                                <w:sz w:val="24"/>
                              </w:rPr>
                              <w:br/>
                            </w:r>
                            <w:r w:rsidR="0073481F" w:rsidRPr="00B510B7">
                              <w:rPr>
                                <w:i/>
                                <w:color w:val="FFFFFF" w:themeColor="background1"/>
                                <w:sz w:val="24"/>
                              </w:rPr>
                              <w:t>le Club des Jeunes Néphrologues</w:t>
                            </w:r>
                            <w:r w:rsidR="00AD0CE9" w:rsidRPr="00B510B7">
                              <w:rPr>
                                <w:i/>
                                <w:color w:val="FFFFFF" w:themeColor="background1"/>
                                <w:sz w:val="24"/>
                              </w:rPr>
                              <w:t xml:space="preserve"> (CJN)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A13EF6" id="_x0000_t202" coordsize="21600,21600" o:spt="202" path="m,l,21600r21600,l21600,xe">
                <v:stroke joinstyle="miter"/>
                <v:path gradientshapeok="t" o:connecttype="rect"/>
              </v:shapetype>
              <v:shape id="Zone de texte 2" o:spid="_x0000_s1026" type="#_x0000_t202" style="position:absolute;left:0;text-align:left;margin-left:0;margin-top:37.15pt;width:595.5pt;height:118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" fillcolor="#0073b1" stroked="f">
                <v:textbox>
                  <w:txbxContent>
                    <w:p w14:paraId="51952D9B" w14:textId="77777777" w:rsidR="00C0377B" w:rsidRPr="00C0377B" w:rsidRDefault="00894535" w:rsidP="0073481F">
                      <w:pPr>
                        <w:jc w:val="center"/>
                        <w:rPr>
                          <w:i/>
                          <w:color w:val="FFFFFF" w:themeColor="background1"/>
                          <w:sz w:val="32"/>
                        </w:rPr>
                      </w:pPr>
                      <w:r w:rsidRPr="00894535">
                        <w:rPr>
                          <w:b/>
                          <w:color w:val="FFFFFF" w:themeColor="background1"/>
                          <w:sz w:val="36"/>
                        </w:rPr>
                        <w:t xml:space="preserve">DOSSIER DE CANDIDATURE </w:t>
                      </w:r>
                      <w:r>
                        <w:rPr>
                          <w:b/>
                          <w:color w:val="FFFFFF" w:themeColor="background1"/>
                          <w:sz w:val="44"/>
                        </w:rPr>
                        <w:br/>
                      </w:r>
                      <w:r w:rsidR="00594D09">
                        <w:rPr>
                          <w:b/>
                          <w:color w:val="FFFFFF" w:themeColor="background1"/>
                          <w:sz w:val="44"/>
                        </w:rPr>
                        <w:t xml:space="preserve">Séminaire recherche clinique </w:t>
                      </w:r>
                      <w:r w:rsidR="00EA7764">
                        <w:rPr>
                          <w:b/>
                          <w:color w:val="FFFFFF" w:themeColor="background1"/>
                          <w:sz w:val="44"/>
                        </w:rPr>
                        <w:t>20</w:t>
                      </w:r>
                      <w:r w:rsidR="00932CBE">
                        <w:rPr>
                          <w:b/>
                          <w:color w:val="FFFFFF" w:themeColor="background1"/>
                          <w:sz w:val="44"/>
                        </w:rPr>
                        <w:t>2</w:t>
                      </w:r>
                      <w:r w:rsidR="009067D4">
                        <w:rPr>
                          <w:b/>
                          <w:color w:val="FFFFFF" w:themeColor="background1"/>
                          <w:sz w:val="44"/>
                        </w:rPr>
                        <w:t>5</w:t>
                      </w:r>
                      <w:r w:rsidRPr="00894535">
                        <w:rPr>
                          <w:b/>
                          <w:color w:val="FFFFFF" w:themeColor="background1"/>
                          <w:sz w:val="44"/>
                        </w:rPr>
                        <w:t xml:space="preserve"> </w:t>
                      </w:r>
                      <w:r>
                        <w:rPr>
                          <w:b/>
                          <w:color w:val="FFFFFF" w:themeColor="background1"/>
                          <w:sz w:val="44"/>
                        </w:rPr>
                        <w:br/>
                      </w:r>
                      <w:r w:rsidR="00AA0BA3" w:rsidRPr="00B510B7">
                        <w:rPr>
                          <w:i/>
                          <w:color w:val="FFFFFF" w:themeColor="background1"/>
                          <w:sz w:val="24"/>
                        </w:rPr>
                        <w:t>Proposé</w:t>
                      </w:r>
                      <w:r w:rsidR="00C0377B" w:rsidRPr="00B510B7">
                        <w:rPr>
                          <w:i/>
                          <w:color w:val="FFFFFF" w:themeColor="background1"/>
                          <w:sz w:val="24"/>
                        </w:rPr>
                        <w:t xml:space="preserve"> par la Filière </w:t>
                      </w:r>
                      <w:r w:rsidR="006A09FD" w:rsidRPr="00B510B7">
                        <w:rPr>
                          <w:i/>
                          <w:color w:val="FFFFFF" w:themeColor="background1"/>
                          <w:sz w:val="24"/>
                        </w:rPr>
                        <w:t xml:space="preserve">Nationale </w:t>
                      </w:r>
                      <w:r w:rsidR="00C0377B" w:rsidRPr="00B510B7">
                        <w:rPr>
                          <w:i/>
                          <w:color w:val="FFFFFF" w:themeColor="background1"/>
                          <w:sz w:val="24"/>
                        </w:rPr>
                        <w:t xml:space="preserve">de Santé </w:t>
                      </w:r>
                      <w:r w:rsidR="004D7FC2" w:rsidRPr="00B510B7">
                        <w:rPr>
                          <w:i/>
                          <w:color w:val="FFFFFF" w:themeColor="background1"/>
                          <w:sz w:val="24"/>
                        </w:rPr>
                        <w:t>ORKiD</w:t>
                      </w:r>
                      <w:r w:rsidR="00382F56">
                        <w:rPr>
                          <w:i/>
                          <w:color w:val="FFFFFF" w:themeColor="background1"/>
                          <w:sz w:val="24"/>
                        </w:rPr>
                        <w:t xml:space="preserve"> </w:t>
                      </w:r>
                      <w:r w:rsidR="00AD0CE9" w:rsidRPr="00B510B7">
                        <w:rPr>
                          <w:i/>
                          <w:color w:val="FFFFFF" w:themeColor="background1"/>
                          <w:sz w:val="24"/>
                        </w:rPr>
                        <w:t xml:space="preserve">soutenu par </w:t>
                      </w:r>
                      <w:r w:rsidR="00382F56" w:rsidRPr="00B510B7">
                        <w:rPr>
                          <w:i/>
                          <w:color w:val="FFFFFF" w:themeColor="background1"/>
                          <w:sz w:val="24"/>
                        </w:rPr>
                        <w:t xml:space="preserve">la Société de </w:t>
                      </w:r>
                      <w:r w:rsidR="00382F56" w:rsidRPr="00B510B7">
                        <w:rPr>
                          <w:i/>
                          <w:color w:val="FFFFFF" w:themeColor="background1"/>
                          <w:sz w:val="24"/>
                        </w:rPr>
                        <w:br/>
                        <w:t xml:space="preserve">Néphrologie Pédiatrique (SNP), </w:t>
                      </w:r>
                      <w:r w:rsidR="00AD0CE9" w:rsidRPr="00B510B7">
                        <w:rPr>
                          <w:i/>
                          <w:color w:val="FFFFFF" w:themeColor="background1"/>
                          <w:sz w:val="24"/>
                        </w:rPr>
                        <w:t>la Société de Néphrologie Dialyse et Transplantation (SFNDT) et</w:t>
                      </w:r>
                      <w:r w:rsidR="0073481F" w:rsidRPr="00B510B7">
                        <w:rPr>
                          <w:i/>
                          <w:color w:val="FFFFFF" w:themeColor="background1"/>
                          <w:sz w:val="24"/>
                        </w:rPr>
                        <w:t xml:space="preserve"> </w:t>
                      </w:r>
                      <w:r w:rsidR="00382F56">
                        <w:rPr>
                          <w:i/>
                          <w:color w:val="FFFFFF" w:themeColor="background1"/>
                          <w:sz w:val="24"/>
                        </w:rPr>
                        <w:br/>
                      </w:r>
                      <w:r w:rsidR="0073481F" w:rsidRPr="00B510B7">
                        <w:rPr>
                          <w:i/>
                          <w:color w:val="FFFFFF" w:themeColor="background1"/>
                          <w:sz w:val="24"/>
                        </w:rPr>
                        <w:t>le Club des Jeunes Néphrologues</w:t>
                      </w:r>
                      <w:r w:rsidR="00AD0CE9" w:rsidRPr="00B510B7">
                        <w:rPr>
                          <w:i/>
                          <w:color w:val="FFFFFF" w:themeColor="background1"/>
                          <w:sz w:val="24"/>
                        </w:rPr>
                        <w:t xml:space="preserve"> (CJN)</w:t>
                      </w:r>
                    </w:p>
                  </w:txbxContent>
                </v:textbox>
                <w10:wrap type="square" anchorx="page"/>
              </v:shape>
            </w:pict>
          </mc:Fallback>
        </mc:AlternateContent>
      </w:r>
    </w:p>
    <w:p w14:paraId="064554EA" w14:textId="77777777" w:rsidR="00E7188E" w:rsidRPr="00557555" w:rsidRDefault="00E7188E" w:rsidP="004D7FC2">
      <w:pPr>
        <w:jc w:val="both"/>
        <w:rPr>
          <w:rFonts w:ascii="Calibri Light" w:hAnsi="Calibri Light" w:cs="Calibri"/>
          <w:sz w:val="16"/>
          <w:szCs w:val="24"/>
        </w:rPr>
      </w:pPr>
    </w:p>
    <w:p w14:paraId="2CD75407" w14:textId="77777777" w:rsidR="00557555" w:rsidRPr="00557555" w:rsidRDefault="00557555" w:rsidP="00594D09">
      <w:pPr>
        <w:jc w:val="both"/>
        <w:rPr>
          <w:rFonts w:ascii="Calibri Light" w:hAnsi="Calibri Light" w:cs="Calibri"/>
          <w:sz w:val="2"/>
          <w:szCs w:val="24"/>
        </w:rPr>
      </w:pPr>
    </w:p>
    <w:p w14:paraId="5BBF492C" w14:textId="77777777" w:rsidR="00594D09" w:rsidRDefault="00594D09" w:rsidP="00594D09">
      <w:pPr>
        <w:jc w:val="both"/>
        <w:rPr>
          <w:rFonts w:ascii="Calibri Light" w:hAnsi="Calibri Light" w:cs="Calibri"/>
          <w:sz w:val="24"/>
          <w:szCs w:val="24"/>
        </w:rPr>
      </w:pPr>
      <w:r w:rsidRPr="00594D09">
        <w:rPr>
          <w:rFonts w:ascii="Calibri Light" w:hAnsi="Calibri Light" w:cs="Calibri"/>
          <w:sz w:val="24"/>
          <w:szCs w:val="24"/>
        </w:rPr>
        <w:t xml:space="preserve">La </w:t>
      </w:r>
      <w:r w:rsidRPr="00256BD0">
        <w:rPr>
          <w:rFonts w:ascii="Calibri Light" w:hAnsi="Calibri Light" w:cs="Calibri"/>
          <w:b/>
          <w:color w:val="0073B1"/>
          <w:sz w:val="24"/>
          <w:szCs w:val="24"/>
        </w:rPr>
        <w:t xml:space="preserve">Filière </w:t>
      </w:r>
      <w:r w:rsidR="00256BD0">
        <w:rPr>
          <w:rFonts w:ascii="Calibri Light" w:hAnsi="Calibri Light" w:cs="Calibri"/>
          <w:b/>
          <w:color w:val="0073B1"/>
          <w:sz w:val="24"/>
          <w:szCs w:val="24"/>
        </w:rPr>
        <w:t xml:space="preserve">de </w:t>
      </w:r>
      <w:r w:rsidR="00256BD0" w:rsidRPr="00256BD0">
        <w:rPr>
          <w:rFonts w:ascii="Calibri Light" w:hAnsi="Calibri Light" w:cs="Calibri"/>
          <w:b/>
          <w:color w:val="0073B1"/>
          <w:sz w:val="24"/>
          <w:szCs w:val="24"/>
        </w:rPr>
        <w:t>santé</w:t>
      </w:r>
      <w:r w:rsidR="00256BD0">
        <w:rPr>
          <w:rFonts w:ascii="Calibri Light" w:hAnsi="Calibri Light" w:cs="Calibri"/>
          <w:b/>
          <w:color w:val="0073B1"/>
          <w:sz w:val="24"/>
          <w:szCs w:val="24"/>
        </w:rPr>
        <w:t xml:space="preserve"> </w:t>
      </w:r>
      <w:r w:rsidR="009B4D75">
        <w:rPr>
          <w:rFonts w:ascii="Calibri Light" w:hAnsi="Calibri Light" w:cs="Calibri"/>
          <w:b/>
          <w:color w:val="0073B1"/>
          <w:sz w:val="24"/>
          <w:szCs w:val="24"/>
        </w:rPr>
        <w:t xml:space="preserve">des maladies rénales rares </w:t>
      </w:r>
      <w:r w:rsidRPr="00256BD0">
        <w:rPr>
          <w:rFonts w:ascii="Calibri Light" w:hAnsi="Calibri Light" w:cs="Calibri"/>
          <w:b/>
          <w:color w:val="0073B1"/>
          <w:sz w:val="24"/>
          <w:szCs w:val="24"/>
        </w:rPr>
        <w:t>ORKiD</w:t>
      </w:r>
      <w:r w:rsidR="00AD0CE9">
        <w:rPr>
          <w:rFonts w:ascii="Calibri Light" w:hAnsi="Calibri Light" w:cs="Calibri"/>
          <w:sz w:val="24"/>
          <w:szCs w:val="24"/>
        </w:rPr>
        <w:t xml:space="preserve"> et</w:t>
      </w:r>
      <w:r w:rsidRPr="00594D09">
        <w:rPr>
          <w:rFonts w:ascii="Calibri Light" w:hAnsi="Calibri Light" w:cs="Calibri"/>
          <w:sz w:val="24"/>
          <w:szCs w:val="24"/>
        </w:rPr>
        <w:t xml:space="preserve"> la </w:t>
      </w:r>
      <w:r w:rsidRPr="00256BD0">
        <w:rPr>
          <w:rFonts w:ascii="Calibri Light" w:hAnsi="Calibri Light" w:cs="Calibri"/>
          <w:b/>
          <w:color w:val="0073B1"/>
          <w:sz w:val="24"/>
          <w:szCs w:val="24"/>
        </w:rPr>
        <w:t>Société de Néphrologie Pédiatrique</w:t>
      </w:r>
      <w:r w:rsidRPr="00256BD0">
        <w:rPr>
          <w:rFonts w:ascii="Calibri Light" w:hAnsi="Calibri Light" w:cs="Calibri"/>
          <w:color w:val="0073B1"/>
          <w:sz w:val="24"/>
          <w:szCs w:val="24"/>
        </w:rPr>
        <w:t xml:space="preserve"> </w:t>
      </w:r>
      <w:r w:rsidRPr="00594D09">
        <w:rPr>
          <w:rFonts w:ascii="Calibri Light" w:hAnsi="Calibri Light" w:cs="Calibri"/>
          <w:sz w:val="24"/>
          <w:szCs w:val="24"/>
        </w:rPr>
        <w:t>propose</w:t>
      </w:r>
      <w:r w:rsidR="009B4D75">
        <w:rPr>
          <w:rFonts w:ascii="Calibri Light" w:hAnsi="Calibri Light" w:cs="Calibri"/>
          <w:sz w:val="24"/>
          <w:szCs w:val="24"/>
        </w:rPr>
        <w:t>nt</w:t>
      </w:r>
      <w:r w:rsidRPr="00594D09">
        <w:rPr>
          <w:rFonts w:ascii="Calibri Light" w:hAnsi="Calibri Light" w:cs="Calibri"/>
          <w:sz w:val="24"/>
          <w:szCs w:val="24"/>
        </w:rPr>
        <w:t xml:space="preserve"> </w:t>
      </w:r>
      <w:r>
        <w:rPr>
          <w:rFonts w:ascii="Calibri Light" w:hAnsi="Calibri Light" w:cs="Calibri"/>
          <w:sz w:val="24"/>
          <w:szCs w:val="24"/>
        </w:rPr>
        <w:t>un</w:t>
      </w:r>
      <w:r w:rsidRPr="00594D09">
        <w:rPr>
          <w:rFonts w:ascii="Calibri Light" w:hAnsi="Calibri Light" w:cs="Calibri"/>
          <w:sz w:val="24"/>
          <w:szCs w:val="24"/>
        </w:rPr>
        <w:t xml:space="preserve"> séminaire pratique de recherche clinique pour les jeunes néphrologues </w:t>
      </w:r>
      <w:r w:rsidR="00E72C7F">
        <w:rPr>
          <w:rFonts w:ascii="Calibri Light" w:hAnsi="Calibri Light" w:cs="Calibri"/>
          <w:sz w:val="24"/>
          <w:szCs w:val="24"/>
        </w:rPr>
        <w:t xml:space="preserve">adultes et </w:t>
      </w:r>
      <w:r w:rsidRPr="00594D09">
        <w:rPr>
          <w:rFonts w:ascii="Calibri Light" w:hAnsi="Calibri Light" w:cs="Calibri"/>
          <w:sz w:val="24"/>
          <w:szCs w:val="24"/>
        </w:rPr>
        <w:t>pédiatres.</w:t>
      </w:r>
    </w:p>
    <w:p w14:paraId="54671295" w14:textId="571C62A7" w:rsidR="00894535" w:rsidRPr="00894535" w:rsidRDefault="00894535" w:rsidP="00894535">
      <w:pPr>
        <w:jc w:val="both"/>
        <w:rPr>
          <w:rFonts w:ascii="Calibri Light" w:hAnsi="Calibri Light" w:cs="Calibri"/>
          <w:sz w:val="24"/>
          <w:szCs w:val="24"/>
        </w:rPr>
      </w:pPr>
      <w:r w:rsidRPr="00894535">
        <w:rPr>
          <w:rFonts w:ascii="Calibri Light" w:hAnsi="Calibri Light" w:cs="Calibri"/>
          <w:sz w:val="24"/>
          <w:szCs w:val="24"/>
        </w:rPr>
        <w:t xml:space="preserve">Ce séminaire se </w:t>
      </w:r>
      <w:r w:rsidRPr="00D167C8">
        <w:rPr>
          <w:rFonts w:ascii="Calibri Light" w:hAnsi="Calibri Light" w:cs="Calibri"/>
          <w:sz w:val="24"/>
          <w:szCs w:val="24"/>
        </w:rPr>
        <w:t xml:space="preserve">déroulera </w:t>
      </w:r>
      <w:r w:rsidRPr="00D167C8">
        <w:rPr>
          <w:rFonts w:ascii="Calibri Light" w:hAnsi="Calibri Light" w:cs="Calibri"/>
          <w:b/>
          <w:color w:val="0073B1"/>
          <w:sz w:val="24"/>
          <w:szCs w:val="24"/>
        </w:rPr>
        <w:t xml:space="preserve">du </w:t>
      </w:r>
      <w:r w:rsidR="00D167C8" w:rsidRPr="00D167C8">
        <w:rPr>
          <w:rFonts w:ascii="Calibri Light" w:hAnsi="Calibri Light" w:cs="Calibri"/>
          <w:b/>
          <w:color w:val="0073B1"/>
          <w:sz w:val="24"/>
          <w:szCs w:val="24"/>
        </w:rPr>
        <w:t>4</w:t>
      </w:r>
      <w:r w:rsidR="00B510B7" w:rsidRPr="00D167C8">
        <w:rPr>
          <w:rFonts w:ascii="Calibri Light" w:hAnsi="Calibri Light" w:cs="Calibri"/>
          <w:b/>
          <w:color w:val="0073B1"/>
          <w:sz w:val="24"/>
          <w:szCs w:val="24"/>
        </w:rPr>
        <w:t xml:space="preserve"> au </w:t>
      </w:r>
      <w:r w:rsidR="00D167C8" w:rsidRPr="00D167C8">
        <w:rPr>
          <w:rFonts w:ascii="Calibri Light" w:hAnsi="Calibri Light" w:cs="Calibri"/>
          <w:b/>
          <w:color w:val="0073B1"/>
          <w:sz w:val="24"/>
          <w:szCs w:val="24"/>
        </w:rPr>
        <w:t>7</w:t>
      </w:r>
      <w:r w:rsidR="00382F56" w:rsidRPr="00D167C8">
        <w:rPr>
          <w:rFonts w:ascii="Calibri Light" w:hAnsi="Calibri Light" w:cs="Calibri"/>
          <w:b/>
          <w:color w:val="0073B1"/>
          <w:sz w:val="24"/>
          <w:szCs w:val="24"/>
        </w:rPr>
        <w:t xml:space="preserve"> décembre 202</w:t>
      </w:r>
      <w:r w:rsidR="009067D4" w:rsidRPr="00D167C8">
        <w:rPr>
          <w:rFonts w:ascii="Calibri Light" w:hAnsi="Calibri Light" w:cs="Calibri"/>
          <w:b/>
          <w:color w:val="0073B1"/>
          <w:sz w:val="24"/>
          <w:szCs w:val="24"/>
        </w:rPr>
        <w:t>5</w:t>
      </w:r>
      <w:r w:rsidR="00671C96" w:rsidRPr="00D167C8">
        <w:rPr>
          <w:rFonts w:ascii="Calibri Light" w:hAnsi="Calibri Light" w:cs="Calibri"/>
          <w:b/>
          <w:color w:val="0073B1"/>
          <w:sz w:val="24"/>
          <w:szCs w:val="24"/>
        </w:rPr>
        <w:t xml:space="preserve"> à </w:t>
      </w:r>
      <w:r w:rsidR="00D167C8" w:rsidRPr="00D167C8">
        <w:rPr>
          <w:rFonts w:ascii="Calibri Light" w:hAnsi="Calibri Light" w:cs="Calibri"/>
          <w:b/>
          <w:color w:val="0073B1"/>
          <w:sz w:val="24"/>
          <w:szCs w:val="24"/>
        </w:rPr>
        <w:t>Val</w:t>
      </w:r>
      <w:r w:rsidR="00D167C8">
        <w:rPr>
          <w:rFonts w:ascii="Calibri Light" w:hAnsi="Calibri Light" w:cs="Calibri"/>
          <w:b/>
          <w:color w:val="0073B1"/>
          <w:sz w:val="24"/>
          <w:szCs w:val="24"/>
        </w:rPr>
        <w:t xml:space="preserve"> Thorens</w:t>
      </w:r>
      <w:r w:rsidRPr="00256BD0">
        <w:rPr>
          <w:rFonts w:ascii="Calibri Light" w:hAnsi="Calibri Light" w:cs="Calibri"/>
          <w:color w:val="0073B1"/>
          <w:sz w:val="24"/>
          <w:szCs w:val="24"/>
        </w:rPr>
        <w:t xml:space="preserve"> </w:t>
      </w:r>
      <w:r w:rsidRPr="00894535">
        <w:rPr>
          <w:rFonts w:ascii="Calibri Light" w:hAnsi="Calibri Light" w:cs="Calibri"/>
          <w:sz w:val="24"/>
          <w:szCs w:val="24"/>
        </w:rPr>
        <w:t xml:space="preserve">et combinera des </w:t>
      </w:r>
      <w:r w:rsidRPr="00256BD0">
        <w:rPr>
          <w:rFonts w:ascii="Calibri Light" w:hAnsi="Calibri Light" w:cs="Calibri"/>
          <w:b/>
          <w:color w:val="0073B1"/>
          <w:sz w:val="24"/>
          <w:szCs w:val="24"/>
        </w:rPr>
        <w:t>cours théoriques</w:t>
      </w:r>
      <w:r w:rsidRPr="00256BD0">
        <w:rPr>
          <w:rFonts w:ascii="Calibri Light" w:hAnsi="Calibri Light" w:cs="Calibri"/>
          <w:color w:val="0073B1"/>
          <w:sz w:val="24"/>
          <w:szCs w:val="24"/>
        </w:rPr>
        <w:t xml:space="preserve"> </w:t>
      </w:r>
      <w:r w:rsidRPr="00894535">
        <w:rPr>
          <w:rFonts w:ascii="Calibri Light" w:hAnsi="Calibri Light" w:cs="Calibri"/>
          <w:sz w:val="24"/>
          <w:szCs w:val="24"/>
        </w:rPr>
        <w:t xml:space="preserve">ainsi que des </w:t>
      </w:r>
      <w:r w:rsidRPr="00256BD0">
        <w:rPr>
          <w:rFonts w:ascii="Calibri Light" w:hAnsi="Calibri Light" w:cs="Calibri"/>
          <w:b/>
          <w:color w:val="0073B1"/>
          <w:sz w:val="24"/>
          <w:szCs w:val="24"/>
        </w:rPr>
        <w:t>ateliers d’écriture et de relecture</w:t>
      </w:r>
      <w:r w:rsidRPr="00256BD0">
        <w:rPr>
          <w:rFonts w:ascii="Calibri Light" w:hAnsi="Calibri Light" w:cs="Calibri"/>
          <w:color w:val="0073B1"/>
          <w:sz w:val="24"/>
          <w:szCs w:val="24"/>
        </w:rPr>
        <w:t xml:space="preserve"> </w:t>
      </w:r>
      <w:r w:rsidRPr="00894535">
        <w:rPr>
          <w:rFonts w:ascii="Calibri Light" w:hAnsi="Calibri Light" w:cs="Calibri"/>
          <w:sz w:val="24"/>
          <w:szCs w:val="24"/>
        </w:rPr>
        <w:t xml:space="preserve">d’articles ou de protocoles. </w:t>
      </w:r>
    </w:p>
    <w:p w14:paraId="1140CE60" w14:textId="77777777" w:rsidR="00894535" w:rsidRPr="00894535" w:rsidRDefault="00894535" w:rsidP="00894535">
      <w:pPr>
        <w:jc w:val="both"/>
        <w:rPr>
          <w:rFonts w:ascii="Calibri Light" w:hAnsi="Calibri Light" w:cs="Calibri"/>
          <w:sz w:val="24"/>
          <w:szCs w:val="24"/>
        </w:rPr>
      </w:pPr>
      <w:r w:rsidRPr="00894535">
        <w:rPr>
          <w:rFonts w:ascii="Calibri Light" w:hAnsi="Calibri Light" w:cs="Calibri"/>
          <w:sz w:val="24"/>
          <w:szCs w:val="24"/>
        </w:rPr>
        <w:t xml:space="preserve">L’objectif principal est d’être en mesure de </w:t>
      </w:r>
      <w:r w:rsidRPr="00256BD0">
        <w:rPr>
          <w:rFonts w:ascii="Calibri Light" w:hAnsi="Calibri Light" w:cs="Calibri"/>
          <w:b/>
          <w:color w:val="0073B1"/>
          <w:sz w:val="24"/>
          <w:szCs w:val="24"/>
        </w:rPr>
        <w:t>soumettre un article original dans le domaine des maladies rénales rares</w:t>
      </w:r>
      <w:r w:rsidRPr="00894535">
        <w:rPr>
          <w:rFonts w:ascii="Calibri Light" w:hAnsi="Calibri Light" w:cs="Calibri"/>
          <w:sz w:val="24"/>
          <w:szCs w:val="24"/>
        </w:rPr>
        <w:t xml:space="preserve"> à l’issue du séminaire.</w:t>
      </w:r>
    </w:p>
    <w:p w14:paraId="7E39F018" w14:textId="77777777" w:rsidR="00894535" w:rsidRDefault="00894535" w:rsidP="00894535">
      <w:pPr>
        <w:jc w:val="both"/>
        <w:rPr>
          <w:rFonts w:ascii="Calibri Light" w:hAnsi="Calibri Light" w:cs="Calibri"/>
          <w:sz w:val="24"/>
          <w:szCs w:val="24"/>
        </w:rPr>
      </w:pPr>
      <w:r w:rsidRPr="00894535">
        <w:rPr>
          <w:rFonts w:ascii="Calibri Light" w:hAnsi="Calibri Light" w:cs="Calibri"/>
          <w:sz w:val="24"/>
          <w:szCs w:val="24"/>
        </w:rPr>
        <w:t>Le</w:t>
      </w:r>
      <w:r w:rsidR="00232805">
        <w:rPr>
          <w:rFonts w:ascii="Calibri Light" w:hAnsi="Calibri Light" w:cs="Calibri"/>
          <w:sz w:val="24"/>
          <w:szCs w:val="24"/>
        </w:rPr>
        <w:t xml:space="preserve"> séminaire, soutenu par</w:t>
      </w:r>
      <w:r w:rsidR="00E72C7F">
        <w:rPr>
          <w:rFonts w:ascii="Calibri Light" w:hAnsi="Calibri Light" w:cs="Calibri"/>
          <w:sz w:val="24"/>
          <w:szCs w:val="24"/>
        </w:rPr>
        <w:t xml:space="preserve"> </w:t>
      </w:r>
      <w:r w:rsidR="003D6B16">
        <w:rPr>
          <w:rFonts w:ascii="Calibri Light" w:hAnsi="Calibri Light" w:cs="Calibri"/>
          <w:sz w:val="24"/>
          <w:szCs w:val="24"/>
        </w:rPr>
        <w:t xml:space="preserve">la </w:t>
      </w:r>
      <w:r w:rsidR="003D6B16" w:rsidRPr="00894535">
        <w:rPr>
          <w:rFonts w:ascii="Calibri Light" w:hAnsi="Calibri Light" w:cs="Calibri"/>
          <w:sz w:val="24"/>
          <w:szCs w:val="24"/>
        </w:rPr>
        <w:t>SFNDT</w:t>
      </w:r>
      <w:r w:rsidR="003D6B16">
        <w:rPr>
          <w:rFonts w:ascii="Calibri Light" w:hAnsi="Calibri Light" w:cs="Calibri"/>
          <w:sz w:val="24"/>
          <w:szCs w:val="24"/>
        </w:rPr>
        <w:t xml:space="preserve"> </w:t>
      </w:r>
      <w:r w:rsidR="00DC7DD9">
        <w:rPr>
          <w:rFonts w:ascii="Calibri Light" w:hAnsi="Calibri Light" w:cs="Calibri"/>
          <w:sz w:val="24"/>
          <w:szCs w:val="24"/>
        </w:rPr>
        <w:t>et le CJN</w:t>
      </w:r>
      <w:r w:rsidR="00AD0CE9">
        <w:rPr>
          <w:rFonts w:ascii="Calibri Light" w:hAnsi="Calibri Light" w:cs="Calibri"/>
          <w:sz w:val="24"/>
          <w:szCs w:val="24"/>
        </w:rPr>
        <w:t>,</w:t>
      </w:r>
      <w:r w:rsidR="00DC7DD9">
        <w:rPr>
          <w:rFonts w:ascii="Calibri Light" w:hAnsi="Calibri Light" w:cs="Calibri"/>
          <w:sz w:val="24"/>
          <w:szCs w:val="24"/>
        </w:rPr>
        <w:t xml:space="preserve"> </w:t>
      </w:r>
      <w:r w:rsidRPr="00894535">
        <w:rPr>
          <w:rFonts w:ascii="Calibri Light" w:hAnsi="Calibri Light" w:cs="Calibri"/>
          <w:sz w:val="24"/>
          <w:szCs w:val="24"/>
        </w:rPr>
        <w:t xml:space="preserve">permettra d’accueillir </w:t>
      </w:r>
      <w:r w:rsidR="002A7087" w:rsidRPr="002A7087">
        <w:rPr>
          <w:rFonts w:ascii="Calibri Light" w:hAnsi="Calibri Light" w:cs="Calibri"/>
          <w:sz w:val="24"/>
          <w:szCs w:val="24"/>
        </w:rPr>
        <w:t xml:space="preserve">les internes, CCA, assistants et jeunes PH </w:t>
      </w:r>
      <w:r w:rsidRPr="00894535">
        <w:rPr>
          <w:rFonts w:ascii="Calibri Light" w:hAnsi="Calibri Light" w:cs="Calibri"/>
          <w:sz w:val="24"/>
          <w:szCs w:val="24"/>
        </w:rPr>
        <w:t xml:space="preserve">pédiatres </w:t>
      </w:r>
      <w:r w:rsidR="00AD0CE9">
        <w:rPr>
          <w:rFonts w:ascii="Calibri Light" w:hAnsi="Calibri Light" w:cs="Calibri"/>
          <w:sz w:val="24"/>
          <w:szCs w:val="24"/>
        </w:rPr>
        <w:t xml:space="preserve">et adultes </w:t>
      </w:r>
      <w:r w:rsidRPr="00894535">
        <w:rPr>
          <w:rFonts w:ascii="Calibri Light" w:hAnsi="Calibri Light" w:cs="Calibri"/>
          <w:sz w:val="24"/>
          <w:szCs w:val="24"/>
        </w:rPr>
        <w:t xml:space="preserve">dans une atmosphère </w:t>
      </w:r>
      <w:r w:rsidR="00E72C7F">
        <w:rPr>
          <w:rFonts w:ascii="Calibri Light" w:hAnsi="Calibri Light" w:cs="Calibri"/>
          <w:sz w:val="24"/>
          <w:szCs w:val="24"/>
        </w:rPr>
        <w:t>conviviale</w:t>
      </w:r>
      <w:r w:rsidRPr="00894535">
        <w:rPr>
          <w:rFonts w:ascii="Calibri Light" w:hAnsi="Calibri Light" w:cs="Calibri"/>
          <w:sz w:val="24"/>
          <w:szCs w:val="24"/>
        </w:rPr>
        <w:t xml:space="preserve"> et constructive afin de </w:t>
      </w:r>
      <w:r w:rsidRPr="00256BD0">
        <w:rPr>
          <w:rFonts w:ascii="Calibri Light" w:hAnsi="Calibri Light" w:cs="Calibri"/>
          <w:b/>
          <w:color w:val="0073B1"/>
          <w:sz w:val="24"/>
          <w:szCs w:val="24"/>
        </w:rPr>
        <w:t xml:space="preserve">promouvoir </w:t>
      </w:r>
      <w:r w:rsidRPr="007C575C">
        <w:rPr>
          <w:rFonts w:ascii="Calibri Light" w:hAnsi="Calibri Light" w:cs="Calibri"/>
          <w:b/>
          <w:color w:val="0073B1"/>
          <w:spacing w:val="-4"/>
          <w:sz w:val="24"/>
          <w:szCs w:val="24"/>
        </w:rPr>
        <w:t>la recherche</w:t>
      </w:r>
      <w:r w:rsidRPr="007C575C">
        <w:rPr>
          <w:rFonts w:ascii="Calibri Light" w:hAnsi="Calibri Light" w:cs="Calibri"/>
          <w:spacing w:val="-4"/>
          <w:sz w:val="24"/>
          <w:szCs w:val="24"/>
        </w:rPr>
        <w:t xml:space="preserve"> et de </w:t>
      </w:r>
      <w:r w:rsidRPr="007C575C">
        <w:rPr>
          <w:rFonts w:ascii="Calibri Light" w:hAnsi="Calibri Light" w:cs="Calibri"/>
          <w:b/>
          <w:color w:val="0073B1"/>
          <w:spacing w:val="-4"/>
          <w:sz w:val="24"/>
          <w:szCs w:val="24"/>
        </w:rPr>
        <w:t>contribuer au développement scientifique</w:t>
      </w:r>
      <w:r w:rsidRPr="007C575C">
        <w:rPr>
          <w:rFonts w:ascii="Calibri Light" w:hAnsi="Calibri Light" w:cs="Calibri"/>
          <w:color w:val="0073B1"/>
          <w:spacing w:val="-4"/>
          <w:sz w:val="24"/>
          <w:szCs w:val="24"/>
        </w:rPr>
        <w:t xml:space="preserve"> </w:t>
      </w:r>
      <w:r w:rsidRPr="007C575C">
        <w:rPr>
          <w:rFonts w:ascii="Calibri Light" w:hAnsi="Calibri Light" w:cs="Calibri"/>
          <w:spacing w:val="-4"/>
          <w:sz w:val="24"/>
          <w:szCs w:val="24"/>
        </w:rPr>
        <w:t>dans le domaine des maladies rénales rares.</w:t>
      </w:r>
    </w:p>
    <w:p w14:paraId="0FBCC3E7" w14:textId="77777777" w:rsidR="00446ED6" w:rsidRDefault="00446ED6" w:rsidP="00446ED6">
      <w:pPr>
        <w:jc w:val="center"/>
        <w:rPr>
          <w:rFonts w:ascii="Calibri Light" w:hAnsi="Calibri Light" w:cs="Calibri"/>
          <w:b/>
          <w:color w:val="0073B1"/>
          <w:sz w:val="36"/>
          <w:szCs w:val="24"/>
        </w:rPr>
      </w:pPr>
      <w:r w:rsidRPr="00446ED6">
        <w:rPr>
          <w:rFonts w:ascii="Calibri Light" w:hAnsi="Calibri Light" w:cs="Calibri"/>
          <w:b/>
          <w:color w:val="0073B1"/>
          <w:sz w:val="36"/>
          <w:szCs w:val="24"/>
        </w:rPr>
        <w:t>15 candidatures seront retenues</w:t>
      </w:r>
    </w:p>
    <w:p w14:paraId="57B44012" w14:textId="77777777" w:rsidR="00E53781" w:rsidRPr="00E53781" w:rsidRDefault="00E53781" w:rsidP="00446ED6">
      <w:pPr>
        <w:jc w:val="center"/>
        <w:rPr>
          <w:rFonts w:ascii="Calibri Light" w:hAnsi="Calibri Light" w:cs="Calibri"/>
          <w:b/>
          <w:color w:val="0073B1"/>
          <w:sz w:val="2"/>
          <w:szCs w:val="24"/>
        </w:rPr>
      </w:pPr>
    </w:p>
    <w:p w14:paraId="390AD37F" w14:textId="77777777" w:rsidR="00594D09" w:rsidRPr="00594D09" w:rsidRDefault="00256BD0" w:rsidP="00594D09">
      <w:pPr>
        <w:jc w:val="both"/>
        <w:rPr>
          <w:rFonts w:ascii="Calibri Light" w:hAnsi="Calibri Light" w:cs="Calibri"/>
          <w:sz w:val="24"/>
          <w:szCs w:val="24"/>
        </w:rPr>
      </w:pPr>
      <w:r>
        <w:rPr>
          <w:rFonts w:ascii="Calibri Light" w:hAnsi="Calibri Light" w:cs="Calibri"/>
          <w:sz w:val="24"/>
          <w:szCs w:val="24"/>
        </w:rPr>
        <w:t>Le</w:t>
      </w:r>
      <w:r w:rsidR="003D6B16">
        <w:rPr>
          <w:rFonts w:ascii="Calibri Light" w:hAnsi="Calibri Light" w:cs="Calibri"/>
          <w:sz w:val="24"/>
          <w:szCs w:val="24"/>
        </w:rPr>
        <w:t>s membres du</w:t>
      </w:r>
      <w:r>
        <w:rPr>
          <w:rFonts w:ascii="Calibri Light" w:hAnsi="Calibri Light" w:cs="Calibri"/>
          <w:sz w:val="24"/>
          <w:szCs w:val="24"/>
        </w:rPr>
        <w:t xml:space="preserve"> Comité </w:t>
      </w:r>
      <w:r w:rsidR="003D6B16">
        <w:rPr>
          <w:rFonts w:ascii="Calibri Light" w:hAnsi="Calibri Light" w:cs="Calibri"/>
          <w:sz w:val="24"/>
          <w:szCs w:val="24"/>
        </w:rPr>
        <w:t>Scientifique</w:t>
      </w:r>
      <w:r w:rsidR="00594D09" w:rsidRPr="00594D09">
        <w:rPr>
          <w:rFonts w:ascii="Calibri Light" w:hAnsi="Calibri Light" w:cs="Calibri"/>
          <w:sz w:val="24"/>
          <w:szCs w:val="24"/>
        </w:rPr>
        <w:t xml:space="preserve"> examineront </w:t>
      </w:r>
      <w:r w:rsidR="0036310F">
        <w:rPr>
          <w:rFonts w:ascii="Calibri Light" w:hAnsi="Calibri Light" w:cs="Calibri"/>
          <w:sz w:val="24"/>
          <w:szCs w:val="24"/>
        </w:rPr>
        <w:t xml:space="preserve">les dossiers </w:t>
      </w:r>
      <w:r w:rsidR="00594D09" w:rsidRPr="00594D09">
        <w:rPr>
          <w:rFonts w:ascii="Calibri Light" w:hAnsi="Calibri Light" w:cs="Calibri"/>
          <w:sz w:val="24"/>
          <w:szCs w:val="24"/>
        </w:rPr>
        <w:t xml:space="preserve">et sélectionneront </w:t>
      </w:r>
      <w:r w:rsidR="003A33B3">
        <w:rPr>
          <w:rFonts w:ascii="Calibri Light" w:hAnsi="Calibri Light" w:cs="Calibri"/>
          <w:b/>
          <w:color w:val="0073B1"/>
          <w:sz w:val="24"/>
          <w:szCs w:val="24"/>
        </w:rPr>
        <w:t>15</w:t>
      </w:r>
      <w:r w:rsidR="00594D09" w:rsidRPr="00446ED6">
        <w:rPr>
          <w:rFonts w:ascii="Calibri Light" w:hAnsi="Calibri Light" w:cs="Calibri"/>
          <w:b/>
          <w:color w:val="0073B1"/>
          <w:sz w:val="24"/>
          <w:szCs w:val="24"/>
        </w:rPr>
        <w:t xml:space="preserve"> de jeunes</w:t>
      </w:r>
      <w:r w:rsidR="00594D09" w:rsidRPr="00594D09">
        <w:rPr>
          <w:rFonts w:ascii="Calibri Light" w:hAnsi="Calibri Light" w:cs="Calibri"/>
          <w:sz w:val="24"/>
          <w:szCs w:val="24"/>
        </w:rPr>
        <w:t xml:space="preserve"> (internes, chefs de clinique et étudiants du DIU) pour participer à ce séminaire. </w:t>
      </w:r>
    </w:p>
    <w:p w14:paraId="6F608A9F" w14:textId="77777777" w:rsidR="00865FD0" w:rsidRDefault="00594D09" w:rsidP="00594D09">
      <w:pPr>
        <w:jc w:val="both"/>
        <w:rPr>
          <w:rFonts w:ascii="Calibri Light" w:hAnsi="Calibri Light" w:cs="Calibri"/>
          <w:sz w:val="24"/>
          <w:szCs w:val="24"/>
        </w:rPr>
      </w:pPr>
      <w:r w:rsidRPr="00594D09">
        <w:rPr>
          <w:rFonts w:ascii="Calibri Light" w:hAnsi="Calibri Light" w:cs="Calibri"/>
          <w:sz w:val="24"/>
          <w:szCs w:val="24"/>
        </w:rPr>
        <w:t xml:space="preserve">Les frais d’hébergement et les repas </w:t>
      </w:r>
      <w:r w:rsidR="00557555">
        <w:rPr>
          <w:rFonts w:ascii="Calibri Light" w:hAnsi="Calibri Light" w:cs="Calibri"/>
          <w:sz w:val="24"/>
          <w:szCs w:val="24"/>
        </w:rPr>
        <w:t xml:space="preserve">(matin et soir) </w:t>
      </w:r>
      <w:r w:rsidRPr="00594D09">
        <w:rPr>
          <w:rFonts w:ascii="Calibri Light" w:hAnsi="Calibri Light" w:cs="Calibri"/>
          <w:sz w:val="24"/>
          <w:szCs w:val="24"/>
        </w:rPr>
        <w:t>sur place seront pris en charge</w:t>
      </w:r>
      <w:r w:rsidR="00AE0A85">
        <w:rPr>
          <w:rFonts w:ascii="Calibri Light" w:hAnsi="Calibri Light" w:cs="Calibri"/>
          <w:sz w:val="24"/>
          <w:szCs w:val="24"/>
        </w:rPr>
        <w:t xml:space="preserve"> (chambres</w:t>
      </w:r>
      <w:r w:rsidR="003A33B3">
        <w:rPr>
          <w:rFonts w:ascii="Calibri Light" w:hAnsi="Calibri Light" w:cs="Calibri"/>
          <w:sz w:val="24"/>
          <w:szCs w:val="24"/>
        </w:rPr>
        <w:t xml:space="preserve"> doubles</w:t>
      </w:r>
      <w:r w:rsidR="00AE0A85">
        <w:rPr>
          <w:rFonts w:ascii="Calibri Light" w:hAnsi="Calibri Light" w:cs="Calibri"/>
          <w:sz w:val="24"/>
          <w:szCs w:val="24"/>
        </w:rPr>
        <w:t xml:space="preserve"> partagées)</w:t>
      </w:r>
      <w:r w:rsidRPr="00594D09">
        <w:rPr>
          <w:rFonts w:ascii="Calibri Light" w:hAnsi="Calibri Light" w:cs="Calibri"/>
          <w:sz w:val="24"/>
          <w:szCs w:val="24"/>
        </w:rPr>
        <w:t>.</w:t>
      </w:r>
      <w:r w:rsidR="00865FD0">
        <w:rPr>
          <w:rFonts w:ascii="Calibri Light" w:hAnsi="Calibri Light" w:cs="Calibri"/>
          <w:sz w:val="24"/>
          <w:szCs w:val="24"/>
        </w:rPr>
        <w:t xml:space="preserve"> </w:t>
      </w:r>
      <w:r w:rsidR="00191E50">
        <w:rPr>
          <w:rFonts w:ascii="Calibri Light" w:hAnsi="Calibri Light" w:cs="Calibri"/>
          <w:sz w:val="24"/>
          <w:szCs w:val="24"/>
        </w:rPr>
        <w:t>L</w:t>
      </w:r>
      <w:r w:rsidR="00191E50" w:rsidRPr="00191E50">
        <w:rPr>
          <w:rFonts w:ascii="Calibri Light" w:hAnsi="Calibri Light" w:cs="Calibri"/>
          <w:sz w:val="24"/>
          <w:szCs w:val="24"/>
        </w:rPr>
        <w:t xml:space="preserve">es frais de transport des candidats ne sont pas pris en charge. </w:t>
      </w:r>
    </w:p>
    <w:p w14:paraId="65B2EDA5" w14:textId="77777777" w:rsidR="0034082E" w:rsidRDefault="00594D09" w:rsidP="00594D09">
      <w:pPr>
        <w:jc w:val="both"/>
        <w:rPr>
          <w:rFonts w:ascii="Calibri Light" w:hAnsi="Calibri Light" w:cs="Calibri"/>
          <w:sz w:val="24"/>
          <w:szCs w:val="24"/>
        </w:rPr>
      </w:pPr>
      <w:r w:rsidRPr="00594D09">
        <w:rPr>
          <w:rFonts w:ascii="Calibri Light" w:hAnsi="Calibri Light" w:cs="Calibri"/>
          <w:sz w:val="24"/>
          <w:szCs w:val="24"/>
        </w:rPr>
        <w:t xml:space="preserve">Une restitution du séminaire sera faite lors des journées </w:t>
      </w:r>
      <w:r w:rsidR="007C575C">
        <w:rPr>
          <w:rFonts w:ascii="Calibri Light" w:hAnsi="Calibri Light" w:cs="Calibri"/>
          <w:sz w:val="24"/>
          <w:szCs w:val="24"/>
        </w:rPr>
        <w:t xml:space="preserve">nationales </w:t>
      </w:r>
      <w:r w:rsidRPr="00594D09">
        <w:rPr>
          <w:rFonts w:ascii="Calibri Light" w:hAnsi="Calibri Light" w:cs="Calibri"/>
          <w:sz w:val="24"/>
          <w:szCs w:val="24"/>
        </w:rPr>
        <w:t xml:space="preserve">ORKID et </w:t>
      </w:r>
      <w:r w:rsidR="00E72C7F">
        <w:rPr>
          <w:rFonts w:ascii="Calibri Light" w:hAnsi="Calibri Light" w:cs="Calibri"/>
          <w:sz w:val="24"/>
          <w:szCs w:val="24"/>
        </w:rPr>
        <w:t xml:space="preserve">du congrès de la </w:t>
      </w:r>
      <w:r w:rsidRPr="00594D09">
        <w:rPr>
          <w:rFonts w:ascii="Calibri Light" w:hAnsi="Calibri Light" w:cs="Calibri"/>
          <w:sz w:val="24"/>
          <w:szCs w:val="24"/>
        </w:rPr>
        <w:t>SNP.</w:t>
      </w:r>
    </w:p>
    <w:p w14:paraId="1C53C4C3" w14:textId="32FED018" w:rsidR="00865FD0" w:rsidRDefault="00865FD0" w:rsidP="00594D09">
      <w:pPr>
        <w:jc w:val="both"/>
        <w:rPr>
          <w:rFonts w:ascii="Calibri Light" w:hAnsi="Calibri Light" w:cs="Calibri"/>
          <w:b/>
          <w:color w:val="0070C0"/>
          <w:sz w:val="24"/>
          <w:szCs w:val="24"/>
        </w:rPr>
      </w:pPr>
    </w:p>
    <w:p w14:paraId="54B01CF1" w14:textId="7481FDAF" w:rsidR="004D7FC2" w:rsidRPr="0034082E" w:rsidRDefault="00D167C8" w:rsidP="00557555">
      <w:pPr>
        <w:spacing w:after="0"/>
        <w:jc w:val="both"/>
        <w:rPr>
          <w:rFonts w:ascii="Calibri Light" w:hAnsi="Calibri Light" w:cs="Calibri"/>
          <w:b/>
          <w:sz w:val="24"/>
          <w:szCs w:val="24"/>
        </w:rPr>
      </w:pPr>
      <w:r w:rsidRPr="0034082E">
        <w:rPr>
          <w:rFonts w:ascii="Calibri" w:hAnsi="Calibri" w:cs="Calibri"/>
          <w:noProof/>
          <w:sz w:val="24"/>
          <w:szCs w:val="24"/>
          <w:lang w:eastAsia="fr-FR"/>
        </w:rPr>
        <mc:AlternateContent>
          <mc:Choice Requires="wps">
            <w:drawing>
              <wp:anchor distT="0" distB="0" distL="114300" distR="114300" simplePos="0" relativeHeight="251667456" behindDoc="0" locked="0" layoutInCell="1" allowOverlap="1" wp14:anchorId="5A21C04D" wp14:editId="6E378239">
                <wp:simplePos x="0" y="0"/>
                <wp:positionH relativeFrom="column">
                  <wp:posOffset>45454</wp:posOffset>
                </wp:positionH>
                <wp:positionV relativeFrom="paragraph">
                  <wp:posOffset>57386</wp:posOffset>
                </wp:positionV>
                <wp:extent cx="3221134" cy="478465"/>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3221134" cy="478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EEB4E8" w14:textId="00F473BA" w:rsidR="00942EA6" w:rsidRPr="00D167C8" w:rsidRDefault="00942EA6" w:rsidP="00942EA6">
                            <w:pPr>
                              <w:spacing w:after="0" w:line="240" w:lineRule="auto"/>
                              <w:ind w:left="357"/>
                              <w:rPr>
                                <w:rFonts w:ascii="Calibri Light" w:hAnsi="Calibri Light" w:cs="Calibri"/>
                                <w:b/>
                                <w:sz w:val="24"/>
                                <w:szCs w:val="20"/>
                              </w:rPr>
                            </w:pPr>
                            <w:r w:rsidRPr="00D167C8">
                              <w:rPr>
                                <w:rFonts w:ascii="Calibri Light" w:hAnsi="Calibri Light" w:cs="Calibri"/>
                                <w:sz w:val="24"/>
                                <w:szCs w:val="20"/>
                              </w:rPr>
                              <w:t>Le dossier dûment complété est à envoyer</w:t>
                            </w:r>
                            <w:r w:rsidRPr="00D167C8">
                              <w:rPr>
                                <w:rFonts w:ascii="Calibri Light" w:hAnsi="Calibri Light" w:cs="Calibri"/>
                                <w:b/>
                                <w:color w:val="0073B1"/>
                                <w:sz w:val="24"/>
                                <w:szCs w:val="20"/>
                              </w:rPr>
                              <w:t xml:space="preserve"> </w:t>
                            </w:r>
                            <w:r w:rsidR="0030259D" w:rsidRPr="00D167C8">
                              <w:rPr>
                                <w:rFonts w:ascii="Calibri Light" w:hAnsi="Calibri Light" w:cs="Calibri"/>
                                <w:b/>
                                <w:color w:val="0073B1"/>
                                <w:sz w:val="24"/>
                                <w:szCs w:val="20"/>
                              </w:rPr>
                              <w:br/>
                            </w:r>
                            <w:r w:rsidRPr="00D167C8">
                              <w:rPr>
                                <w:rFonts w:ascii="Calibri Light" w:hAnsi="Calibri Light" w:cs="Calibri"/>
                                <w:b/>
                                <w:color w:val="0073B1"/>
                                <w:sz w:val="24"/>
                                <w:szCs w:val="20"/>
                              </w:rPr>
                              <w:t xml:space="preserve">avant </w:t>
                            </w:r>
                            <w:r w:rsidR="00CF7A6C" w:rsidRPr="00D167C8">
                              <w:rPr>
                                <w:rFonts w:ascii="Calibri Light" w:hAnsi="Calibri Light" w:cs="Calibri"/>
                                <w:b/>
                                <w:color w:val="0073B1"/>
                                <w:sz w:val="24"/>
                                <w:szCs w:val="20"/>
                              </w:rPr>
                              <w:t xml:space="preserve">le </w:t>
                            </w:r>
                            <w:r w:rsidR="00382F56" w:rsidRPr="00D167C8">
                              <w:rPr>
                                <w:rFonts w:ascii="Calibri Light" w:hAnsi="Calibri Light" w:cs="Calibri"/>
                                <w:b/>
                                <w:color w:val="0073B1"/>
                                <w:sz w:val="24"/>
                                <w:szCs w:val="20"/>
                              </w:rPr>
                              <w:t>2</w:t>
                            </w:r>
                            <w:r w:rsidR="00D167C8" w:rsidRPr="00D167C8">
                              <w:rPr>
                                <w:rFonts w:ascii="Calibri Light" w:hAnsi="Calibri Light" w:cs="Calibri"/>
                                <w:b/>
                                <w:color w:val="0073B1"/>
                                <w:sz w:val="24"/>
                                <w:szCs w:val="20"/>
                              </w:rPr>
                              <w:t>4</w:t>
                            </w:r>
                            <w:r w:rsidR="00232805" w:rsidRPr="00D167C8">
                              <w:rPr>
                                <w:rFonts w:ascii="Calibri Light" w:hAnsi="Calibri Light" w:cs="Calibri"/>
                                <w:b/>
                                <w:color w:val="0073B1"/>
                                <w:sz w:val="24"/>
                                <w:szCs w:val="20"/>
                              </w:rPr>
                              <w:t xml:space="preserve"> </w:t>
                            </w:r>
                            <w:r w:rsidR="00B510B7" w:rsidRPr="00D167C8">
                              <w:rPr>
                                <w:rFonts w:ascii="Calibri Light" w:hAnsi="Calibri Light" w:cs="Calibri"/>
                                <w:b/>
                                <w:color w:val="0073B1"/>
                                <w:sz w:val="24"/>
                                <w:szCs w:val="20"/>
                              </w:rPr>
                              <w:t xml:space="preserve">octobre </w:t>
                            </w:r>
                            <w:r w:rsidR="00446ED6" w:rsidRPr="00D167C8">
                              <w:rPr>
                                <w:rFonts w:ascii="Calibri Light" w:hAnsi="Calibri Light" w:cs="Calibri"/>
                                <w:b/>
                                <w:color w:val="0073B1"/>
                                <w:sz w:val="24"/>
                                <w:szCs w:val="20"/>
                              </w:rPr>
                              <w:t>20</w:t>
                            </w:r>
                            <w:r w:rsidR="0036310F" w:rsidRPr="00D167C8">
                              <w:rPr>
                                <w:rFonts w:ascii="Calibri Light" w:hAnsi="Calibri Light" w:cs="Calibri"/>
                                <w:b/>
                                <w:color w:val="0073B1"/>
                                <w:sz w:val="24"/>
                                <w:szCs w:val="20"/>
                              </w:rPr>
                              <w:t>2</w:t>
                            </w:r>
                            <w:r w:rsidR="00D167C8" w:rsidRPr="00D167C8">
                              <w:rPr>
                                <w:rFonts w:ascii="Calibri Light" w:hAnsi="Calibri Light" w:cs="Calibri"/>
                                <w:b/>
                                <w:color w:val="0073B1"/>
                                <w:sz w:val="24"/>
                                <w:szCs w:val="20"/>
                              </w:rPr>
                              <w:t>5</w:t>
                            </w:r>
                            <w:r w:rsidR="00CF7A6C" w:rsidRPr="00D167C8">
                              <w:rPr>
                                <w:rFonts w:ascii="Calibri Light" w:hAnsi="Calibri Light" w:cs="Calibri"/>
                                <w:b/>
                                <w:color w:val="0073B1"/>
                                <w:sz w:val="24"/>
                                <w:szCs w:val="20"/>
                              </w:rPr>
                              <w:t xml:space="preserve"> à minuit </w:t>
                            </w:r>
                            <w:r w:rsidR="00CF7A6C" w:rsidRPr="00D167C8">
                              <w:rPr>
                                <w:rFonts w:ascii="Calibri Light" w:hAnsi="Calibri Light" w:cs="Calibri"/>
                                <w:b/>
                                <w:sz w:val="24"/>
                                <w:szCs w:val="20"/>
                              </w:rPr>
                              <w:t>:</w:t>
                            </w:r>
                          </w:p>
                          <w:p w14:paraId="189EE041" w14:textId="77777777" w:rsidR="00942EA6" w:rsidRDefault="00942E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1C04D" id="Zone de texte 5" o:spid="_x0000_s1027" type="#_x0000_t202" style="position:absolute;left:0;text-align:left;margin-left:3.6pt;margin-top:4.5pt;width:253.65pt;height:3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" fillcolor="white [3201]" stroked="f" strokeweight=".5pt">
                <v:textbox>
                  <w:txbxContent>
                    <w:p w14:paraId="18EEB4E8" w14:textId="00F473BA" w:rsidR="00942EA6" w:rsidRPr="00D167C8" w:rsidRDefault="00942EA6" w:rsidP="00942EA6">
                      <w:pPr>
                        <w:spacing w:after="0" w:line="240" w:lineRule="auto"/>
                        <w:ind w:left="357"/>
                        <w:rPr>
                          <w:rFonts w:ascii="Calibri Light" w:hAnsi="Calibri Light" w:cs="Calibri"/>
                          <w:b/>
                          <w:sz w:val="24"/>
                          <w:szCs w:val="20"/>
                        </w:rPr>
                      </w:pPr>
                      <w:r w:rsidRPr="00D167C8">
                        <w:rPr>
                          <w:rFonts w:ascii="Calibri Light" w:hAnsi="Calibri Light" w:cs="Calibri"/>
                          <w:sz w:val="24"/>
                          <w:szCs w:val="20"/>
                        </w:rPr>
                        <w:t>Le dossier dûment complété est à envoyer</w:t>
                      </w:r>
                      <w:r w:rsidRPr="00D167C8">
                        <w:rPr>
                          <w:rFonts w:ascii="Calibri Light" w:hAnsi="Calibri Light" w:cs="Calibri"/>
                          <w:b/>
                          <w:color w:val="0073B1"/>
                          <w:sz w:val="24"/>
                          <w:szCs w:val="20"/>
                        </w:rPr>
                        <w:t xml:space="preserve"> </w:t>
                      </w:r>
                      <w:r w:rsidR="0030259D" w:rsidRPr="00D167C8">
                        <w:rPr>
                          <w:rFonts w:ascii="Calibri Light" w:hAnsi="Calibri Light" w:cs="Calibri"/>
                          <w:b/>
                          <w:color w:val="0073B1"/>
                          <w:sz w:val="24"/>
                          <w:szCs w:val="20"/>
                        </w:rPr>
                        <w:br/>
                      </w:r>
                      <w:r w:rsidRPr="00D167C8">
                        <w:rPr>
                          <w:rFonts w:ascii="Calibri Light" w:hAnsi="Calibri Light" w:cs="Calibri"/>
                          <w:b/>
                          <w:color w:val="0073B1"/>
                          <w:sz w:val="24"/>
                          <w:szCs w:val="20"/>
                        </w:rPr>
                        <w:t xml:space="preserve">avant </w:t>
                      </w:r>
                      <w:r w:rsidR="00CF7A6C" w:rsidRPr="00D167C8">
                        <w:rPr>
                          <w:rFonts w:ascii="Calibri Light" w:hAnsi="Calibri Light" w:cs="Calibri"/>
                          <w:b/>
                          <w:color w:val="0073B1"/>
                          <w:sz w:val="24"/>
                          <w:szCs w:val="20"/>
                        </w:rPr>
                        <w:t xml:space="preserve">le </w:t>
                      </w:r>
                      <w:r w:rsidR="00382F56" w:rsidRPr="00D167C8">
                        <w:rPr>
                          <w:rFonts w:ascii="Calibri Light" w:hAnsi="Calibri Light" w:cs="Calibri"/>
                          <w:b/>
                          <w:color w:val="0073B1"/>
                          <w:sz w:val="24"/>
                          <w:szCs w:val="20"/>
                        </w:rPr>
                        <w:t>2</w:t>
                      </w:r>
                      <w:r w:rsidR="00D167C8" w:rsidRPr="00D167C8">
                        <w:rPr>
                          <w:rFonts w:ascii="Calibri Light" w:hAnsi="Calibri Light" w:cs="Calibri"/>
                          <w:b/>
                          <w:color w:val="0073B1"/>
                          <w:sz w:val="24"/>
                          <w:szCs w:val="20"/>
                        </w:rPr>
                        <w:t>4</w:t>
                      </w:r>
                      <w:r w:rsidR="00232805" w:rsidRPr="00D167C8">
                        <w:rPr>
                          <w:rFonts w:ascii="Calibri Light" w:hAnsi="Calibri Light" w:cs="Calibri"/>
                          <w:b/>
                          <w:color w:val="0073B1"/>
                          <w:sz w:val="24"/>
                          <w:szCs w:val="20"/>
                        </w:rPr>
                        <w:t xml:space="preserve"> </w:t>
                      </w:r>
                      <w:r w:rsidR="00B510B7" w:rsidRPr="00D167C8">
                        <w:rPr>
                          <w:rFonts w:ascii="Calibri Light" w:hAnsi="Calibri Light" w:cs="Calibri"/>
                          <w:b/>
                          <w:color w:val="0073B1"/>
                          <w:sz w:val="24"/>
                          <w:szCs w:val="20"/>
                        </w:rPr>
                        <w:t xml:space="preserve">octobre </w:t>
                      </w:r>
                      <w:r w:rsidR="00446ED6" w:rsidRPr="00D167C8">
                        <w:rPr>
                          <w:rFonts w:ascii="Calibri Light" w:hAnsi="Calibri Light" w:cs="Calibri"/>
                          <w:b/>
                          <w:color w:val="0073B1"/>
                          <w:sz w:val="24"/>
                          <w:szCs w:val="20"/>
                        </w:rPr>
                        <w:t>20</w:t>
                      </w:r>
                      <w:r w:rsidR="0036310F" w:rsidRPr="00D167C8">
                        <w:rPr>
                          <w:rFonts w:ascii="Calibri Light" w:hAnsi="Calibri Light" w:cs="Calibri"/>
                          <w:b/>
                          <w:color w:val="0073B1"/>
                          <w:sz w:val="24"/>
                          <w:szCs w:val="20"/>
                        </w:rPr>
                        <w:t>2</w:t>
                      </w:r>
                      <w:r w:rsidR="00D167C8" w:rsidRPr="00D167C8">
                        <w:rPr>
                          <w:rFonts w:ascii="Calibri Light" w:hAnsi="Calibri Light" w:cs="Calibri"/>
                          <w:b/>
                          <w:color w:val="0073B1"/>
                          <w:sz w:val="24"/>
                          <w:szCs w:val="20"/>
                        </w:rPr>
                        <w:t>5</w:t>
                      </w:r>
                      <w:r w:rsidR="00CF7A6C" w:rsidRPr="00D167C8">
                        <w:rPr>
                          <w:rFonts w:ascii="Calibri Light" w:hAnsi="Calibri Light" w:cs="Calibri"/>
                          <w:b/>
                          <w:color w:val="0073B1"/>
                          <w:sz w:val="24"/>
                          <w:szCs w:val="20"/>
                        </w:rPr>
                        <w:t xml:space="preserve"> à minuit </w:t>
                      </w:r>
                      <w:r w:rsidR="00CF7A6C" w:rsidRPr="00D167C8">
                        <w:rPr>
                          <w:rFonts w:ascii="Calibri Light" w:hAnsi="Calibri Light" w:cs="Calibri"/>
                          <w:b/>
                          <w:sz w:val="24"/>
                          <w:szCs w:val="20"/>
                        </w:rPr>
                        <w:t>:</w:t>
                      </w:r>
                    </w:p>
                    <w:p w14:paraId="189EE041" w14:textId="77777777" w:rsidR="00942EA6" w:rsidRDefault="00942EA6"/>
                  </w:txbxContent>
                </v:textbox>
              </v:shape>
            </w:pict>
          </mc:Fallback>
        </mc:AlternateContent>
      </w:r>
    </w:p>
    <w:p w14:paraId="03533AEC" w14:textId="77777777" w:rsidR="00942EA6" w:rsidRPr="0034082E" w:rsidRDefault="00CF7A6C" w:rsidP="00942EA6">
      <w:pPr>
        <w:spacing w:after="0" w:line="240" w:lineRule="auto"/>
        <w:ind w:left="357"/>
        <w:rPr>
          <w:rFonts w:ascii="Calibri" w:hAnsi="Calibri" w:cs="Calibri"/>
          <w:color w:val="00ABBD"/>
          <w:sz w:val="24"/>
          <w:szCs w:val="24"/>
        </w:rPr>
      </w:pPr>
      <w:r w:rsidRPr="0034082E">
        <w:rPr>
          <w:rFonts w:ascii="Calibri Light" w:hAnsi="Calibri Light"/>
          <w:noProof/>
          <w:sz w:val="24"/>
          <w:szCs w:val="24"/>
          <w:lang w:eastAsia="fr-FR"/>
        </w:rPr>
        <mc:AlternateContent>
          <mc:Choice Requires="wps">
            <w:drawing>
              <wp:anchor distT="0" distB="0" distL="114300" distR="114300" simplePos="0" relativeHeight="251666432" behindDoc="1" locked="0" layoutInCell="1" allowOverlap="1" wp14:anchorId="03D3D364" wp14:editId="70614B6A">
                <wp:simplePos x="0" y="0"/>
                <wp:positionH relativeFrom="column">
                  <wp:posOffset>427223</wp:posOffset>
                </wp:positionH>
                <wp:positionV relativeFrom="paragraph">
                  <wp:posOffset>113677</wp:posOffset>
                </wp:positionV>
                <wp:extent cx="5667555" cy="733245"/>
                <wp:effectExtent l="0" t="0" r="28575" b="10160"/>
                <wp:wrapNone/>
                <wp:docPr id="4" name="Rectangle à coins arrondis 4"/>
                <wp:cNvGraphicFramePr/>
                <a:graphic xmlns:a="http://schemas.openxmlformats.org/drawingml/2006/main">
                  <a:graphicData uri="http://schemas.microsoft.com/office/word/2010/wordprocessingShape">
                    <wps:wsp>
                      <wps:cNvSpPr/>
                      <wps:spPr>
                        <a:xfrm>
                          <a:off x="0" y="0"/>
                          <a:ext cx="5667555" cy="733245"/>
                        </a:xfrm>
                        <a:prstGeom prst="roundRect">
                          <a:avLst>
                            <a:gd name="adj" fmla="val 3031"/>
                          </a:avLst>
                        </a:prstGeom>
                        <a:noFill/>
                        <a:ln>
                          <a:solidFill>
                            <a:srgbClr val="0073B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BEFCB" id="Rectangle à coins arrondis 4" o:spid="_x0000_s1026" style="position:absolute;margin-left:33.65pt;margin-top:8.95pt;width:446.25pt;height:5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" filled="f" strokecolor="#0073b1" strokeweight="1.5pt">
                <v:stroke endcap="round"/>
              </v:roundrect>
            </w:pict>
          </mc:Fallback>
        </mc:AlternateContent>
      </w:r>
      <w:r w:rsidR="00942EA6" w:rsidRPr="0034082E">
        <w:rPr>
          <w:rFonts w:ascii="Calibri" w:hAnsi="Calibri" w:cs="Calibri"/>
          <w:sz w:val="24"/>
          <w:szCs w:val="24"/>
        </w:rPr>
        <w:tab/>
      </w:r>
      <w:r w:rsidR="00942EA6" w:rsidRPr="0034082E">
        <w:rPr>
          <w:rFonts w:ascii="Calibri" w:hAnsi="Calibri" w:cs="Calibri"/>
          <w:sz w:val="24"/>
          <w:szCs w:val="24"/>
        </w:rPr>
        <w:tab/>
        <w:t xml:space="preserve"> </w:t>
      </w:r>
    </w:p>
    <w:p w14:paraId="2B081C65" w14:textId="77777777" w:rsidR="00942EA6" w:rsidRPr="0036310F" w:rsidRDefault="00942EA6" w:rsidP="00942EA6">
      <w:pPr>
        <w:ind w:left="360"/>
        <w:rPr>
          <w:rFonts w:ascii="Calibri" w:hAnsi="Calibri" w:cs="Calibri"/>
          <w:color w:val="00ABBD"/>
          <w:sz w:val="18"/>
          <w:szCs w:val="24"/>
        </w:rPr>
      </w:pPr>
    </w:p>
    <w:p w14:paraId="71360C0F" w14:textId="39306E25" w:rsidR="00CF7A6C" w:rsidRPr="00D167C8" w:rsidRDefault="0036310F" w:rsidP="00D167C8">
      <w:pPr>
        <w:pStyle w:val="Paragraphedeliste"/>
        <w:numPr>
          <w:ilvl w:val="0"/>
          <w:numId w:val="2"/>
        </w:numPr>
        <w:ind w:left="1418"/>
        <w:rPr>
          <w:rFonts w:ascii="Calibri Light" w:hAnsi="Calibri Light" w:cs="Calibri"/>
          <w:sz w:val="24"/>
          <w:szCs w:val="24"/>
        </w:rPr>
      </w:pPr>
      <w:r>
        <w:rPr>
          <w:rFonts w:ascii="Calibri Light" w:hAnsi="Calibri Light" w:cs="Calibri"/>
          <w:sz w:val="24"/>
          <w:szCs w:val="24"/>
        </w:rPr>
        <w:t>Par</w:t>
      </w:r>
      <w:r w:rsidR="00CF7A6C" w:rsidRPr="0034082E">
        <w:rPr>
          <w:rFonts w:ascii="Calibri Light" w:hAnsi="Calibri Light" w:cs="Calibri"/>
          <w:sz w:val="24"/>
          <w:szCs w:val="24"/>
        </w:rPr>
        <w:t xml:space="preserve"> mail à l’adresse</w:t>
      </w:r>
      <w:r w:rsidR="00D167C8">
        <w:rPr>
          <w:rFonts w:ascii="Calibri Light" w:hAnsi="Calibri Light" w:cs="Calibri"/>
          <w:sz w:val="24"/>
          <w:szCs w:val="24"/>
        </w:rPr>
        <w:t xml:space="preserve"> </w:t>
      </w:r>
      <w:hyperlink r:id="rId13" w:history="1">
        <w:r w:rsidR="00D167C8" w:rsidRPr="00D167C8">
          <w:rPr>
            <w:rStyle w:val="Lienhypertexte"/>
            <w:rFonts w:ascii="Calibri Light" w:hAnsi="Calibri Light" w:cs="Calibri"/>
            <w:b/>
            <w:color w:val="0070C0"/>
            <w:sz w:val="24"/>
            <w:szCs w:val="24"/>
          </w:rPr>
          <w:t>contact@filieorkid.com</w:t>
        </w:r>
      </w:hyperlink>
      <w:r w:rsidR="00D167C8" w:rsidRPr="00D167C8">
        <w:rPr>
          <w:rFonts w:ascii="Calibri Light" w:hAnsi="Calibri Light" w:cs="Calibri"/>
          <w:b/>
          <w:color w:val="0073B1"/>
          <w:sz w:val="24"/>
          <w:szCs w:val="24"/>
        </w:rPr>
        <w:t xml:space="preserve"> </w:t>
      </w:r>
      <w:r w:rsidR="00A55B88" w:rsidRPr="00D167C8">
        <w:rPr>
          <w:rFonts w:ascii="Calibri Light" w:hAnsi="Calibri Light" w:cs="Calibri"/>
          <w:sz w:val="24"/>
          <w:szCs w:val="24"/>
        </w:rPr>
        <w:t>copi</w:t>
      </w:r>
      <w:r w:rsidR="00D167C8" w:rsidRPr="00D167C8">
        <w:rPr>
          <w:rFonts w:ascii="Calibri Light" w:hAnsi="Calibri Light" w:cs="Calibri"/>
          <w:sz w:val="24"/>
          <w:szCs w:val="24"/>
        </w:rPr>
        <w:t>e</w:t>
      </w:r>
      <w:r w:rsidR="00D167C8">
        <w:rPr>
          <w:rFonts w:ascii="Calibri Light" w:hAnsi="Calibri Light" w:cs="Calibri"/>
          <w:sz w:val="24"/>
          <w:szCs w:val="24"/>
        </w:rPr>
        <w:t xml:space="preserve"> </w:t>
      </w:r>
      <w:hyperlink r:id="rId14" w:history="1">
        <w:r w:rsidR="00D167C8" w:rsidRPr="00D167C8">
          <w:rPr>
            <w:rStyle w:val="Lienhypertexte"/>
            <w:rFonts w:ascii="Calibri Light" w:hAnsi="Calibri Light" w:cs="Calibri"/>
            <w:b/>
            <w:color w:val="0070C0"/>
            <w:sz w:val="24"/>
            <w:szCs w:val="24"/>
          </w:rPr>
          <w:t>j-radenac@chu-montpellier.fr</w:t>
        </w:r>
      </w:hyperlink>
      <w:r w:rsidR="00D167C8" w:rsidRPr="00D167C8">
        <w:rPr>
          <w:rFonts w:ascii="Calibri Light" w:hAnsi="Calibri Light" w:cs="Calibri"/>
          <w:color w:val="0070C0"/>
          <w:sz w:val="24"/>
          <w:szCs w:val="24"/>
        </w:rPr>
        <w:t xml:space="preserve"> </w:t>
      </w:r>
    </w:p>
    <w:p w14:paraId="4179833A" w14:textId="77777777" w:rsidR="00557555" w:rsidRPr="00557555" w:rsidRDefault="00557555" w:rsidP="00CF7A6C">
      <w:pPr>
        <w:rPr>
          <w:rFonts w:ascii="Calibri Light" w:hAnsi="Calibri Light" w:cs="Calibri"/>
          <w:sz w:val="6"/>
        </w:rPr>
      </w:pPr>
    </w:p>
    <w:p w14:paraId="6DAC1193" w14:textId="77777777" w:rsidR="00AD0CE9" w:rsidRPr="008E2AF7" w:rsidRDefault="00AD0CE9" w:rsidP="00CF7A6C">
      <w:pPr>
        <w:rPr>
          <w:rFonts w:ascii="Calibri Light" w:hAnsi="Calibri Light" w:cs="Calibri"/>
          <w:sz w:val="2"/>
        </w:rPr>
      </w:pPr>
    </w:p>
    <w:p w14:paraId="7D2B1582" w14:textId="77777777" w:rsidR="00557555" w:rsidRDefault="00CF7A6C" w:rsidP="00CF7A6C">
      <w:pPr>
        <w:rPr>
          <w:rFonts w:ascii="Calibri Light" w:hAnsi="Calibri Light" w:cs="Calibri"/>
          <w:sz w:val="24"/>
        </w:rPr>
      </w:pPr>
      <w:r w:rsidRPr="0034082E">
        <w:rPr>
          <w:rFonts w:ascii="Calibri Light" w:hAnsi="Calibri Light" w:cs="Calibri"/>
          <w:sz w:val="24"/>
        </w:rPr>
        <w:t>Un email de confirmation vous sera adressé après réception du dossier.</w:t>
      </w:r>
    </w:p>
    <w:p w14:paraId="78E505A6" w14:textId="635A4959" w:rsidR="00CF7A6C" w:rsidRPr="0034082E" w:rsidRDefault="00CF7A6C" w:rsidP="00557555">
      <w:pPr>
        <w:tabs>
          <w:tab w:val="left" w:pos="3060"/>
          <w:tab w:val="left" w:pos="8535"/>
        </w:tabs>
        <w:rPr>
          <w:rFonts w:ascii="Calibri Light" w:hAnsi="Calibri Light" w:cs="Calibri"/>
          <w:sz w:val="24"/>
        </w:rPr>
      </w:pPr>
      <w:r w:rsidRPr="0034082E">
        <w:rPr>
          <w:rFonts w:ascii="Calibri Light" w:hAnsi="Calibri Light" w:cs="Calibri"/>
          <w:sz w:val="24"/>
        </w:rPr>
        <w:t xml:space="preserve">Le résultat de cet appel à </w:t>
      </w:r>
      <w:r w:rsidR="00691B24">
        <w:rPr>
          <w:rFonts w:ascii="Calibri Light" w:hAnsi="Calibri Light" w:cs="Calibri"/>
          <w:sz w:val="24"/>
        </w:rPr>
        <w:t>candidature</w:t>
      </w:r>
      <w:r w:rsidRPr="0034082E">
        <w:rPr>
          <w:rFonts w:ascii="Calibri Light" w:hAnsi="Calibri Light" w:cs="Calibri"/>
          <w:sz w:val="24"/>
        </w:rPr>
        <w:t xml:space="preserve"> est prévu </w:t>
      </w:r>
      <w:r w:rsidR="00AE0A85" w:rsidRPr="00D167C8">
        <w:rPr>
          <w:rFonts w:ascii="Calibri Light" w:hAnsi="Calibri Light" w:cs="Calibri"/>
          <w:sz w:val="24"/>
        </w:rPr>
        <w:t xml:space="preserve">le </w:t>
      </w:r>
      <w:r w:rsidR="00382F56" w:rsidRPr="00D167C8">
        <w:rPr>
          <w:rFonts w:ascii="Calibri Light" w:hAnsi="Calibri Light" w:cs="Calibri"/>
          <w:b/>
          <w:color w:val="0070C0"/>
          <w:sz w:val="24"/>
        </w:rPr>
        <w:t>4</w:t>
      </w:r>
      <w:r w:rsidR="00AE0A85" w:rsidRPr="00D167C8">
        <w:rPr>
          <w:rFonts w:ascii="Calibri Light" w:hAnsi="Calibri Light" w:cs="Calibri"/>
          <w:b/>
          <w:color w:val="0070C0"/>
          <w:sz w:val="24"/>
        </w:rPr>
        <w:t xml:space="preserve"> </w:t>
      </w:r>
      <w:r w:rsidR="00232805" w:rsidRPr="00D167C8">
        <w:rPr>
          <w:rFonts w:ascii="Calibri Light" w:hAnsi="Calibri Light" w:cs="Calibri"/>
          <w:b/>
          <w:color w:val="0073B1"/>
          <w:sz w:val="24"/>
        </w:rPr>
        <w:t xml:space="preserve">novembre </w:t>
      </w:r>
      <w:r w:rsidR="0073481F" w:rsidRPr="00D167C8">
        <w:rPr>
          <w:rFonts w:ascii="Calibri Light" w:hAnsi="Calibri Light" w:cs="Calibri"/>
          <w:b/>
          <w:color w:val="0073B1"/>
          <w:sz w:val="24"/>
        </w:rPr>
        <w:t>202</w:t>
      </w:r>
      <w:r w:rsidR="00D167C8" w:rsidRPr="00D167C8">
        <w:rPr>
          <w:rFonts w:ascii="Calibri Light" w:hAnsi="Calibri Light" w:cs="Calibri"/>
          <w:b/>
          <w:color w:val="0073B1"/>
          <w:sz w:val="24"/>
        </w:rPr>
        <w:t>5</w:t>
      </w:r>
      <w:r w:rsidR="00150B77" w:rsidRPr="00AE0A85">
        <w:rPr>
          <w:rFonts w:ascii="Calibri Light" w:hAnsi="Calibri Light" w:cs="Calibri"/>
          <w:sz w:val="24"/>
        </w:rPr>
        <w:t>,</w:t>
      </w:r>
      <w:r w:rsidR="00150B77">
        <w:rPr>
          <w:rFonts w:ascii="Calibri Light" w:hAnsi="Calibri Light" w:cs="Calibri"/>
          <w:sz w:val="24"/>
        </w:rPr>
        <w:t xml:space="preserve"> après étude des dossiers</w:t>
      </w:r>
      <w:r w:rsidRPr="0034082E">
        <w:rPr>
          <w:rFonts w:ascii="Calibri Light" w:hAnsi="Calibri Light" w:cs="Calibri"/>
          <w:sz w:val="24"/>
        </w:rPr>
        <w:t>.</w:t>
      </w:r>
    </w:p>
    <w:p w14:paraId="0516A107" w14:textId="5FBD462A" w:rsidR="00203CD0" w:rsidRDefault="007D0F82" w:rsidP="008C6C63">
      <w:pPr>
        <w:spacing w:after="0"/>
        <w:jc w:val="both"/>
        <w:rPr>
          <w:rFonts w:ascii="Calibri Light" w:hAnsi="Calibri Light" w:cs="Calibri"/>
          <w:sz w:val="24"/>
        </w:rPr>
      </w:pPr>
      <w:r w:rsidRPr="00894535">
        <w:rPr>
          <w:rFonts w:ascii="Calibri Light" w:hAnsi="Calibri Light" w:cs="Calibri"/>
          <w:b/>
          <w:color w:val="0073B1"/>
          <w:sz w:val="24"/>
        </w:rPr>
        <w:lastRenderedPageBreak/>
        <w:t>Conditions :</w:t>
      </w:r>
      <w:r>
        <w:rPr>
          <w:rFonts w:ascii="Calibri Light" w:hAnsi="Calibri Light" w:cs="Calibri"/>
          <w:b/>
          <w:sz w:val="24"/>
        </w:rPr>
        <w:t xml:space="preserve"> </w:t>
      </w:r>
      <w:r w:rsidR="00203CD0">
        <w:rPr>
          <w:rFonts w:ascii="Calibri Light" w:hAnsi="Calibri Light" w:cs="Calibri"/>
          <w:sz w:val="24"/>
        </w:rPr>
        <w:t>Peuvent participer, l</w:t>
      </w:r>
      <w:r w:rsidR="00203CD0" w:rsidRPr="00203CD0">
        <w:rPr>
          <w:rFonts w:ascii="Calibri Light" w:hAnsi="Calibri Light" w:cs="Calibri"/>
          <w:sz w:val="24"/>
        </w:rPr>
        <w:t>es candidats francophones</w:t>
      </w:r>
      <w:r w:rsidR="003D6B16">
        <w:rPr>
          <w:rFonts w:ascii="Calibri Light" w:hAnsi="Calibri Light" w:cs="Calibri"/>
          <w:sz w:val="24"/>
        </w:rPr>
        <w:t xml:space="preserve"> de moins de 45 ans</w:t>
      </w:r>
      <w:r w:rsidR="00203CD0" w:rsidRPr="00203CD0">
        <w:rPr>
          <w:rFonts w:ascii="Calibri Light" w:hAnsi="Calibri Light" w:cs="Calibri"/>
          <w:sz w:val="24"/>
        </w:rPr>
        <w:t>, impliqués dans la filière depuis moins de 10 ans, avec une activité de recherche clinique ou fondamentale, et qui envisagent de poursuivre leur carrière dans le domaine de des maladies rénales rares</w:t>
      </w:r>
      <w:r w:rsidR="00203CD0">
        <w:rPr>
          <w:rFonts w:ascii="Calibri Light" w:hAnsi="Calibri Light" w:cs="Calibri"/>
          <w:sz w:val="24"/>
        </w:rPr>
        <w:t>.</w:t>
      </w:r>
    </w:p>
    <w:p w14:paraId="502C366D" w14:textId="77777777" w:rsidR="00203CD0" w:rsidRDefault="00203CD0" w:rsidP="008C6C63">
      <w:pPr>
        <w:spacing w:after="0"/>
        <w:jc w:val="both"/>
        <w:rPr>
          <w:rFonts w:ascii="Calibri Light" w:hAnsi="Calibri Light" w:cs="Calibri"/>
          <w:sz w:val="24"/>
        </w:rPr>
      </w:pPr>
    </w:p>
    <w:p w14:paraId="4B30C5DE" w14:textId="31CE3B15" w:rsidR="003D17C5" w:rsidRDefault="00150B77" w:rsidP="008C6C63">
      <w:pPr>
        <w:spacing w:after="0"/>
        <w:jc w:val="both"/>
        <w:rPr>
          <w:rFonts w:ascii="Calibri Light" w:hAnsi="Calibri Light" w:cs="Calibri"/>
          <w:sz w:val="24"/>
        </w:rPr>
      </w:pPr>
      <w:r>
        <w:rPr>
          <w:rFonts w:ascii="Calibri Light" w:hAnsi="Calibri Light" w:cs="Calibri"/>
          <w:sz w:val="24"/>
        </w:rPr>
        <w:t xml:space="preserve">Pour toutes questions, vous pouvez contacter la Filière ORKiD par mail à </w:t>
      </w:r>
      <w:hyperlink r:id="rId15" w:history="1">
        <w:r w:rsidR="009937F1" w:rsidRPr="009937F1">
          <w:rPr>
            <w:rStyle w:val="Lienhypertexte"/>
            <w:rFonts w:ascii="Calibri Light" w:hAnsi="Calibri Light" w:cs="Calibri"/>
            <w:color w:val="0070C0"/>
            <w:sz w:val="24"/>
          </w:rPr>
          <w:t>contact@filiereorkid.com</w:t>
        </w:r>
      </w:hyperlink>
      <w:r>
        <w:rPr>
          <w:rFonts w:ascii="Calibri Light" w:hAnsi="Calibri Light" w:cs="Calibri"/>
          <w:sz w:val="24"/>
        </w:rPr>
        <w:t xml:space="preserve"> </w:t>
      </w:r>
      <w:r w:rsidR="009937F1">
        <w:rPr>
          <w:rFonts w:ascii="Calibri Light" w:hAnsi="Calibri Light" w:cs="Calibri"/>
          <w:sz w:val="24"/>
        </w:rPr>
        <w:t xml:space="preserve">, copie </w:t>
      </w:r>
      <w:hyperlink r:id="rId16" w:history="1">
        <w:r w:rsidR="009937F1" w:rsidRPr="009937F1">
          <w:rPr>
            <w:rStyle w:val="Lienhypertexte"/>
            <w:rFonts w:ascii="Calibri Light" w:hAnsi="Calibri Light" w:cs="Calibri"/>
            <w:color w:val="0070C0"/>
            <w:sz w:val="24"/>
          </w:rPr>
          <w:t>j-radenac@chu-montpellier.fr</w:t>
        </w:r>
      </w:hyperlink>
      <w:r w:rsidR="009937F1" w:rsidRPr="009937F1">
        <w:rPr>
          <w:rFonts w:ascii="Calibri Light" w:hAnsi="Calibri Light" w:cs="Calibri"/>
          <w:color w:val="0070C0"/>
          <w:sz w:val="24"/>
        </w:rPr>
        <w:t xml:space="preserve"> </w:t>
      </w:r>
    </w:p>
    <w:p w14:paraId="2923C06C" w14:textId="77777777" w:rsidR="008E686F" w:rsidRPr="00AA4052" w:rsidRDefault="008E686F" w:rsidP="00E87E23">
      <w:pPr>
        <w:pStyle w:val="Style2"/>
        <w:ind w:right="-1" w:firstLine="0"/>
        <w:rPr>
          <w:rFonts w:ascii="Calibri Light" w:hAnsi="Calibri Light"/>
        </w:rPr>
      </w:pPr>
      <w:r w:rsidRPr="00AA4052">
        <w:rPr>
          <w:rFonts w:ascii="Calibri Light" w:hAnsi="Calibri Light"/>
        </w:rPr>
        <w:t xml:space="preserve">Dossier </w:t>
      </w:r>
      <w:r w:rsidR="0033269C">
        <w:rPr>
          <w:rFonts w:ascii="Calibri Light" w:hAnsi="Calibri Light"/>
        </w:rPr>
        <w:t>de candidature</w:t>
      </w:r>
      <w:r w:rsidR="007C575C">
        <w:rPr>
          <w:rFonts w:ascii="Calibri Light" w:hAnsi="Calibri Light"/>
        </w:rPr>
        <w:t xml:space="preserve"> </w:t>
      </w:r>
    </w:p>
    <w:p w14:paraId="5B99C2DA" w14:textId="77777777" w:rsidR="008E686F" w:rsidRPr="00203CD0" w:rsidRDefault="00203CD0" w:rsidP="00203CD0">
      <w:pPr>
        <w:pStyle w:val="Titre3"/>
        <w:numPr>
          <w:ilvl w:val="0"/>
          <w:numId w:val="4"/>
        </w:numPr>
        <w:rPr>
          <w:rFonts w:ascii="Calibri Light" w:hAnsi="Calibri Light"/>
          <w:color w:val="00ABBD"/>
          <w:sz w:val="32"/>
        </w:rPr>
      </w:pPr>
      <w:r>
        <w:rPr>
          <w:rFonts w:ascii="Calibri Light" w:hAnsi="Calibri Light"/>
          <w:color w:val="00ABBD"/>
          <w:sz w:val="32"/>
        </w:rPr>
        <w:t>Information</w:t>
      </w:r>
      <w:r w:rsidR="008E686F" w:rsidRPr="00AA4052">
        <w:rPr>
          <w:rFonts w:ascii="Calibri Light" w:hAnsi="Calibri Light"/>
          <w:color w:val="00ABBD"/>
          <w:sz w:val="32"/>
        </w:rPr>
        <w:t xml:space="preserve"> </w:t>
      </w:r>
      <w:r>
        <w:rPr>
          <w:rFonts w:ascii="Calibri Light" w:hAnsi="Calibri Light"/>
          <w:color w:val="00ABBD"/>
          <w:sz w:val="32"/>
        </w:rPr>
        <w:t>candidat</w:t>
      </w:r>
    </w:p>
    <w:tbl>
      <w:tblPr>
        <w:tblStyle w:val="Grilledutableau"/>
        <w:tblW w:w="9634" w:type="dxa"/>
        <w:tblBorders>
          <w:top w:val="single" w:sz="4" w:space="0" w:color="0073B1"/>
          <w:left w:val="single" w:sz="4" w:space="0" w:color="0073B1"/>
          <w:bottom w:val="single" w:sz="4" w:space="0" w:color="0073B1"/>
          <w:right w:val="single" w:sz="4" w:space="0" w:color="0073B1"/>
          <w:insideH w:val="single" w:sz="4" w:space="0" w:color="0073B1"/>
          <w:insideV w:val="single" w:sz="4" w:space="0" w:color="0073B1"/>
        </w:tblBorders>
        <w:tblLook w:val="04A0" w:firstRow="1" w:lastRow="0" w:firstColumn="1" w:lastColumn="0" w:noHBand="0" w:noVBand="1"/>
      </w:tblPr>
      <w:tblGrid>
        <w:gridCol w:w="2689"/>
        <w:gridCol w:w="6945"/>
      </w:tblGrid>
      <w:tr w:rsidR="008E686F" w:rsidRPr="00AA4052" w14:paraId="52300024" w14:textId="77777777" w:rsidTr="002D2F5C">
        <w:tc>
          <w:tcPr>
            <w:tcW w:w="2689" w:type="dxa"/>
            <w:shd w:val="clear" w:color="auto" w:fill="F2F2F2" w:themeFill="background1" w:themeFillShade="F2"/>
            <w:vAlign w:val="center"/>
          </w:tcPr>
          <w:p w14:paraId="34D51A4F" w14:textId="77777777" w:rsidR="008E686F" w:rsidRPr="00AA4052" w:rsidRDefault="00203CD0" w:rsidP="00203CD0">
            <w:pPr>
              <w:spacing w:before="120" w:after="120"/>
              <w:rPr>
                <w:rFonts w:ascii="Calibri Light" w:hAnsi="Calibri Light"/>
                <w:b/>
                <w:sz w:val="22"/>
                <w:lang w:val="fr-FR"/>
              </w:rPr>
            </w:pPr>
            <w:r>
              <w:rPr>
                <w:rFonts w:ascii="Calibri Light" w:hAnsi="Calibri Light"/>
                <w:b/>
                <w:sz w:val="22"/>
                <w:lang w:val="fr-FR"/>
              </w:rPr>
              <w:t>Nom</w:t>
            </w:r>
            <w:r w:rsidR="008E686F" w:rsidRPr="00AA4052">
              <w:rPr>
                <w:rFonts w:ascii="Calibri Light" w:hAnsi="Calibri Light"/>
                <w:b/>
                <w:sz w:val="22"/>
                <w:lang w:val="fr-FR"/>
              </w:rPr>
              <w:t xml:space="preserve"> </w:t>
            </w:r>
          </w:p>
        </w:tc>
        <w:tc>
          <w:tcPr>
            <w:tcW w:w="6945" w:type="dxa"/>
            <w:vAlign w:val="center"/>
          </w:tcPr>
          <w:p w14:paraId="6E5F1EDD" w14:textId="77777777" w:rsidR="008E686F" w:rsidRPr="00DC5A81" w:rsidRDefault="008E686F" w:rsidP="00E06DFA">
            <w:pPr>
              <w:spacing w:before="120" w:after="120"/>
              <w:rPr>
                <w:rFonts w:ascii="Calibri Light" w:hAnsi="Calibri Light"/>
                <w:sz w:val="22"/>
                <w:szCs w:val="22"/>
                <w:lang w:val="fr-FR"/>
              </w:rPr>
            </w:pPr>
          </w:p>
        </w:tc>
      </w:tr>
      <w:tr w:rsidR="00203CD0" w:rsidRPr="00AA4052" w14:paraId="32A2382C" w14:textId="77777777" w:rsidTr="002D2F5C">
        <w:tc>
          <w:tcPr>
            <w:tcW w:w="2689" w:type="dxa"/>
            <w:shd w:val="clear" w:color="auto" w:fill="F2F2F2" w:themeFill="background1" w:themeFillShade="F2"/>
            <w:vAlign w:val="center"/>
          </w:tcPr>
          <w:p w14:paraId="168248A9" w14:textId="77777777" w:rsidR="00203CD0" w:rsidRPr="00AA4052" w:rsidRDefault="00203CD0" w:rsidP="00E06DFA">
            <w:pPr>
              <w:spacing w:before="120" w:after="120"/>
              <w:rPr>
                <w:rFonts w:ascii="Calibri Light" w:hAnsi="Calibri Light"/>
                <w:b/>
              </w:rPr>
            </w:pPr>
            <w:r w:rsidRPr="00AA4052">
              <w:rPr>
                <w:rFonts w:ascii="Calibri Light" w:hAnsi="Calibri Light"/>
                <w:b/>
                <w:sz w:val="22"/>
                <w:lang w:val="fr-FR"/>
              </w:rPr>
              <w:t>Prénom</w:t>
            </w:r>
          </w:p>
        </w:tc>
        <w:tc>
          <w:tcPr>
            <w:tcW w:w="6945" w:type="dxa"/>
            <w:vAlign w:val="center"/>
          </w:tcPr>
          <w:p w14:paraId="1F2A3E3C" w14:textId="77777777" w:rsidR="00203CD0" w:rsidRPr="00DC5A81" w:rsidRDefault="00203CD0" w:rsidP="00E06DFA">
            <w:pPr>
              <w:spacing w:before="120" w:after="120"/>
              <w:rPr>
                <w:rFonts w:ascii="Calibri Light" w:hAnsi="Calibri Light"/>
              </w:rPr>
            </w:pPr>
          </w:p>
        </w:tc>
      </w:tr>
      <w:tr w:rsidR="008E686F" w:rsidRPr="00E956E0" w14:paraId="0CCCC267" w14:textId="77777777" w:rsidTr="002D2F5C">
        <w:tc>
          <w:tcPr>
            <w:tcW w:w="2689" w:type="dxa"/>
            <w:shd w:val="clear" w:color="auto" w:fill="F2F2F2" w:themeFill="background1" w:themeFillShade="F2"/>
            <w:vAlign w:val="center"/>
          </w:tcPr>
          <w:p w14:paraId="1451C88D" w14:textId="77777777" w:rsidR="008E686F" w:rsidRPr="00AA4052" w:rsidRDefault="008E686F" w:rsidP="00E06DFA">
            <w:pPr>
              <w:spacing w:before="120" w:after="120"/>
              <w:rPr>
                <w:rFonts w:ascii="Calibri Light" w:hAnsi="Calibri Light"/>
                <w:b/>
                <w:sz w:val="22"/>
                <w:lang w:val="fr-FR"/>
              </w:rPr>
            </w:pPr>
            <w:r w:rsidRPr="00AA4052">
              <w:rPr>
                <w:rFonts w:ascii="Calibri Light" w:hAnsi="Calibri Light"/>
                <w:b/>
                <w:sz w:val="22"/>
                <w:lang w:val="fr-FR"/>
              </w:rPr>
              <w:t>Fonction</w:t>
            </w:r>
          </w:p>
        </w:tc>
        <w:tc>
          <w:tcPr>
            <w:tcW w:w="6945" w:type="dxa"/>
            <w:vAlign w:val="center"/>
          </w:tcPr>
          <w:p w14:paraId="20879786" w14:textId="77777777" w:rsidR="008E686F" w:rsidRPr="00DC5A81" w:rsidRDefault="008E686F" w:rsidP="00E06DFA">
            <w:pPr>
              <w:spacing w:before="120" w:after="120"/>
              <w:rPr>
                <w:rFonts w:ascii="Calibri Light" w:hAnsi="Calibri Light"/>
                <w:sz w:val="22"/>
                <w:szCs w:val="22"/>
                <w:lang w:val="fr-FR"/>
              </w:rPr>
            </w:pPr>
          </w:p>
        </w:tc>
      </w:tr>
      <w:tr w:rsidR="00E956E0" w:rsidRPr="00AA4052" w14:paraId="2EEA4FF0" w14:textId="77777777" w:rsidTr="002D2F5C">
        <w:tc>
          <w:tcPr>
            <w:tcW w:w="2689" w:type="dxa"/>
            <w:shd w:val="clear" w:color="auto" w:fill="F2F2F2" w:themeFill="background1" w:themeFillShade="F2"/>
            <w:vAlign w:val="center"/>
          </w:tcPr>
          <w:p w14:paraId="264AB147" w14:textId="77777777" w:rsidR="00E956E0" w:rsidRPr="00AA4052" w:rsidRDefault="00E956E0" w:rsidP="00E06DFA">
            <w:pPr>
              <w:spacing w:before="120" w:after="120"/>
              <w:rPr>
                <w:rFonts w:ascii="Calibri Light" w:hAnsi="Calibri Light"/>
                <w:b/>
              </w:rPr>
            </w:pPr>
            <w:r w:rsidRPr="00E956E0">
              <w:rPr>
                <w:rFonts w:ascii="Calibri Light" w:hAnsi="Calibri Light"/>
                <w:b/>
                <w:lang w:val="fr-FR"/>
              </w:rPr>
              <w:t>Spécialité</w:t>
            </w:r>
          </w:p>
        </w:tc>
        <w:tc>
          <w:tcPr>
            <w:tcW w:w="6945" w:type="dxa"/>
            <w:vAlign w:val="center"/>
          </w:tcPr>
          <w:p w14:paraId="1A7FABB0" w14:textId="77777777" w:rsidR="00E956E0" w:rsidRPr="00E956E0" w:rsidRDefault="00E956E0" w:rsidP="00E956E0">
            <w:pPr>
              <w:pStyle w:val="Paragraphedeliste"/>
              <w:numPr>
                <w:ilvl w:val="0"/>
                <w:numId w:val="9"/>
              </w:numPr>
              <w:spacing w:before="120" w:after="120"/>
              <w:rPr>
                <w:rFonts w:ascii="Calibri Light" w:hAnsi="Calibri Light"/>
              </w:rPr>
            </w:pPr>
            <w:r>
              <w:rPr>
                <w:rFonts w:ascii="Calibri Light" w:hAnsi="Calibri Light"/>
              </w:rPr>
              <w:t xml:space="preserve">Pédiatrie          </w:t>
            </w:r>
            <w:r>
              <w:rPr>
                <w:rFonts w:ascii="Calibri Light" w:hAnsi="Calibri Light"/>
              </w:rPr>
              <w:sym w:font="Webdings" w:char="F063"/>
            </w:r>
            <w:r>
              <w:rPr>
                <w:rFonts w:ascii="Calibri Light" w:hAnsi="Calibri Light"/>
              </w:rPr>
              <w:t xml:space="preserve"> Adulte</w:t>
            </w:r>
          </w:p>
        </w:tc>
      </w:tr>
      <w:tr w:rsidR="008E686F" w:rsidRPr="00AA4052" w14:paraId="50F477A2" w14:textId="77777777" w:rsidTr="002D2F5C">
        <w:tc>
          <w:tcPr>
            <w:tcW w:w="2689" w:type="dxa"/>
            <w:shd w:val="clear" w:color="auto" w:fill="F2F2F2" w:themeFill="background1" w:themeFillShade="F2"/>
            <w:vAlign w:val="center"/>
          </w:tcPr>
          <w:p w14:paraId="6E096B39" w14:textId="77777777" w:rsidR="008E686F" w:rsidRPr="00AA4052" w:rsidRDefault="008E686F" w:rsidP="00E06DFA">
            <w:pPr>
              <w:spacing w:before="120" w:after="120"/>
              <w:rPr>
                <w:rFonts w:ascii="Calibri Light" w:hAnsi="Calibri Light"/>
                <w:b/>
                <w:sz w:val="22"/>
                <w:lang w:val="fr-FR"/>
              </w:rPr>
            </w:pPr>
            <w:r w:rsidRPr="00AA4052">
              <w:rPr>
                <w:rFonts w:ascii="Calibri Light" w:hAnsi="Calibri Light"/>
                <w:b/>
                <w:sz w:val="22"/>
                <w:lang w:val="fr-FR"/>
              </w:rPr>
              <w:t>Email</w:t>
            </w:r>
          </w:p>
        </w:tc>
        <w:tc>
          <w:tcPr>
            <w:tcW w:w="6945" w:type="dxa"/>
            <w:vAlign w:val="center"/>
          </w:tcPr>
          <w:p w14:paraId="7A635D05" w14:textId="77777777" w:rsidR="008E686F" w:rsidRPr="00DC5A81" w:rsidRDefault="008E686F" w:rsidP="00E06DFA">
            <w:pPr>
              <w:spacing w:before="120" w:after="120"/>
              <w:rPr>
                <w:rFonts w:ascii="Calibri Light" w:hAnsi="Calibri Light"/>
                <w:sz w:val="22"/>
                <w:szCs w:val="22"/>
                <w:lang w:val="fr-FR"/>
              </w:rPr>
            </w:pPr>
          </w:p>
        </w:tc>
      </w:tr>
      <w:tr w:rsidR="00E87E23" w:rsidRPr="00AA4052" w14:paraId="123C8B8D" w14:textId="77777777" w:rsidTr="002D2F5C">
        <w:tc>
          <w:tcPr>
            <w:tcW w:w="2689" w:type="dxa"/>
            <w:shd w:val="clear" w:color="auto" w:fill="F2F2F2" w:themeFill="background1" w:themeFillShade="F2"/>
            <w:vAlign w:val="center"/>
          </w:tcPr>
          <w:p w14:paraId="4D9E7491" w14:textId="77777777" w:rsidR="00E87E23" w:rsidRPr="00AA4052" w:rsidRDefault="00E87E23" w:rsidP="00E06DFA">
            <w:pPr>
              <w:spacing w:before="120" w:after="120"/>
              <w:rPr>
                <w:rFonts w:ascii="Calibri Light" w:hAnsi="Calibri Light"/>
                <w:b/>
              </w:rPr>
            </w:pPr>
            <w:r w:rsidRPr="00AA4052">
              <w:rPr>
                <w:rFonts w:ascii="Calibri Light" w:hAnsi="Calibri Light"/>
                <w:b/>
                <w:sz w:val="22"/>
                <w:lang w:val="fr-FR"/>
              </w:rPr>
              <w:t>Téléphone</w:t>
            </w:r>
          </w:p>
        </w:tc>
        <w:tc>
          <w:tcPr>
            <w:tcW w:w="6945" w:type="dxa"/>
            <w:vAlign w:val="center"/>
          </w:tcPr>
          <w:p w14:paraId="52EABC09" w14:textId="77777777" w:rsidR="00E87E23" w:rsidRPr="00DC5A81" w:rsidRDefault="00E87E23" w:rsidP="00E06DFA">
            <w:pPr>
              <w:spacing w:before="120" w:after="120"/>
              <w:rPr>
                <w:rFonts w:ascii="Calibri Light" w:hAnsi="Calibri Light"/>
              </w:rPr>
            </w:pPr>
          </w:p>
        </w:tc>
      </w:tr>
      <w:tr w:rsidR="008E686F" w:rsidRPr="00E956E0" w14:paraId="200D9466" w14:textId="77777777" w:rsidTr="002D2F5C">
        <w:tc>
          <w:tcPr>
            <w:tcW w:w="2689" w:type="dxa"/>
            <w:shd w:val="clear" w:color="auto" w:fill="F2F2F2" w:themeFill="background1" w:themeFillShade="F2"/>
            <w:vAlign w:val="center"/>
          </w:tcPr>
          <w:p w14:paraId="37C25160" w14:textId="77777777" w:rsidR="008E686F" w:rsidRPr="00AA4052" w:rsidRDefault="00E87E23" w:rsidP="00E87E23">
            <w:pPr>
              <w:spacing w:before="120" w:after="120"/>
              <w:rPr>
                <w:rFonts w:ascii="Calibri Light" w:hAnsi="Calibri Light"/>
                <w:b/>
                <w:sz w:val="22"/>
                <w:lang w:val="fr-FR"/>
              </w:rPr>
            </w:pPr>
            <w:r>
              <w:rPr>
                <w:rFonts w:ascii="Calibri Light" w:hAnsi="Calibri Light"/>
                <w:b/>
                <w:sz w:val="22"/>
                <w:lang w:val="fr-FR"/>
              </w:rPr>
              <w:t>Service et établissement de rattachement</w:t>
            </w:r>
          </w:p>
        </w:tc>
        <w:tc>
          <w:tcPr>
            <w:tcW w:w="6945" w:type="dxa"/>
            <w:vAlign w:val="center"/>
          </w:tcPr>
          <w:p w14:paraId="34B8AFB6" w14:textId="77777777" w:rsidR="008E686F" w:rsidRPr="00DC5A81" w:rsidRDefault="008E686F" w:rsidP="00E06DFA">
            <w:pPr>
              <w:spacing w:before="120" w:after="120"/>
              <w:rPr>
                <w:rFonts w:ascii="Calibri Light" w:hAnsi="Calibri Light"/>
                <w:sz w:val="22"/>
                <w:szCs w:val="22"/>
                <w:lang w:val="fr-FR"/>
              </w:rPr>
            </w:pPr>
          </w:p>
          <w:p w14:paraId="2C3998CF" w14:textId="77777777" w:rsidR="00E87E23" w:rsidRPr="00DC5A81" w:rsidRDefault="00E87E23" w:rsidP="00E06DFA">
            <w:pPr>
              <w:spacing w:before="120" w:after="120"/>
              <w:rPr>
                <w:rFonts w:ascii="Calibri Light" w:hAnsi="Calibri Light"/>
                <w:sz w:val="22"/>
                <w:szCs w:val="22"/>
                <w:lang w:val="fr-FR"/>
              </w:rPr>
            </w:pPr>
          </w:p>
          <w:p w14:paraId="38A7FFD0" w14:textId="77777777" w:rsidR="00E87E23" w:rsidRPr="00DC5A81" w:rsidRDefault="00E87E23" w:rsidP="00E06DFA">
            <w:pPr>
              <w:spacing w:before="120" w:after="120"/>
              <w:rPr>
                <w:rFonts w:ascii="Calibri Light" w:hAnsi="Calibri Light"/>
                <w:sz w:val="22"/>
                <w:szCs w:val="22"/>
                <w:lang w:val="fr-FR"/>
              </w:rPr>
            </w:pPr>
          </w:p>
        </w:tc>
      </w:tr>
      <w:tr w:rsidR="00DC5A81" w:rsidRPr="00AA4052" w14:paraId="524F5779" w14:textId="77777777" w:rsidTr="002D2F5C">
        <w:tc>
          <w:tcPr>
            <w:tcW w:w="2689" w:type="dxa"/>
            <w:shd w:val="clear" w:color="auto" w:fill="F2F2F2" w:themeFill="background1" w:themeFillShade="F2"/>
            <w:vAlign w:val="center"/>
          </w:tcPr>
          <w:p w14:paraId="4402CB9F" w14:textId="77777777" w:rsidR="00DC5A81" w:rsidRDefault="00DC5A81" w:rsidP="00E87E23">
            <w:pPr>
              <w:spacing w:before="120" w:after="120"/>
              <w:rPr>
                <w:rFonts w:ascii="Calibri Light" w:hAnsi="Calibri Light"/>
                <w:b/>
              </w:rPr>
            </w:pPr>
            <w:r w:rsidRPr="00E956E0">
              <w:rPr>
                <w:rFonts w:ascii="Calibri Light" w:hAnsi="Calibri Light"/>
                <w:b/>
                <w:lang w:val="fr-FR"/>
              </w:rPr>
              <w:t>Joindre</w:t>
            </w:r>
            <w:r>
              <w:rPr>
                <w:rFonts w:ascii="Calibri Light" w:hAnsi="Calibri Light"/>
                <w:b/>
              </w:rPr>
              <w:t xml:space="preserve"> un CV court</w:t>
            </w:r>
          </w:p>
        </w:tc>
        <w:tc>
          <w:tcPr>
            <w:tcW w:w="6945" w:type="dxa"/>
            <w:vAlign w:val="center"/>
          </w:tcPr>
          <w:p w14:paraId="3A4A5FF0" w14:textId="77777777" w:rsidR="00DC5A81" w:rsidRPr="00DC5A81" w:rsidRDefault="00DC5A81" w:rsidP="00E06DFA">
            <w:pPr>
              <w:spacing w:before="120" w:after="120"/>
              <w:rPr>
                <w:rFonts w:ascii="Calibri Light" w:hAnsi="Calibri Light"/>
              </w:rPr>
            </w:pPr>
            <w:r>
              <w:rPr>
                <w:rFonts w:ascii="Calibri Light" w:hAnsi="Calibri Light"/>
              </w:rPr>
              <w:t>1 page maximum</w:t>
            </w:r>
          </w:p>
        </w:tc>
      </w:tr>
    </w:tbl>
    <w:p w14:paraId="48DB9C44" w14:textId="77777777" w:rsidR="0033269C" w:rsidRDefault="0033269C" w:rsidP="003A33B3">
      <w:pPr>
        <w:rPr>
          <w:rFonts w:ascii="Calibri Light" w:hAnsi="Calibri Light"/>
          <w:sz w:val="24"/>
        </w:rPr>
      </w:pPr>
    </w:p>
    <w:p w14:paraId="2C06B858" w14:textId="5F9EDDE0" w:rsidR="003A33B3" w:rsidRPr="00203CD0" w:rsidRDefault="003A33B3" w:rsidP="003A33B3">
      <w:pPr>
        <w:pStyle w:val="Titre3"/>
        <w:numPr>
          <w:ilvl w:val="0"/>
          <w:numId w:val="4"/>
        </w:numPr>
        <w:rPr>
          <w:rFonts w:ascii="Calibri Light" w:hAnsi="Calibri Light"/>
          <w:color w:val="00ABBD"/>
          <w:sz w:val="32"/>
        </w:rPr>
      </w:pPr>
      <w:r>
        <w:rPr>
          <w:rFonts w:ascii="Calibri Light" w:hAnsi="Calibri Light"/>
          <w:color w:val="00ABBD"/>
          <w:sz w:val="32"/>
        </w:rPr>
        <w:t xml:space="preserve">Choix des ateliers </w:t>
      </w:r>
      <w:r w:rsidR="007C575C" w:rsidRPr="00D167C8">
        <w:rPr>
          <w:rFonts w:ascii="Calibri Light" w:hAnsi="Calibri Light"/>
          <w:color w:val="00ABBD"/>
          <w:sz w:val="32"/>
        </w:rPr>
        <w:t xml:space="preserve">des </w:t>
      </w:r>
      <w:r w:rsidR="00D167C8" w:rsidRPr="00D167C8">
        <w:rPr>
          <w:rFonts w:ascii="Calibri Light" w:hAnsi="Calibri Light"/>
          <w:color w:val="00ABBD"/>
          <w:sz w:val="32"/>
        </w:rPr>
        <w:t>5</w:t>
      </w:r>
      <w:r w:rsidR="007C575C" w:rsidRPr="00D167C8">
        <w:rPr>
          <w:rFonts w:ascii="Calibri Light" w:hAnsi="Calibri Light"/>
          <w:color w:val="00ABBD"/>
          <w:sz w:val="32"/>
        </w:rPr>
        <w:t xml:space="preserve"> et </w:t>
      </w:r>
      <w:r w:rsidR="00D167C8" w:rsidRPr="00D167C8">
        <w:rPr>
          <w:rFonts w:ascii="Calibri Light" w:hAnsi="Calibri Light"/>
          <w:color w:val="00ABBD"/>
          <w:sz w:val="32"/>
        </w:rPr>
        <w:t>6</w:t>
      </w:r>
      <w:r w:rsidR="007C575C" w:rsidRPr="00D167C8">
        <w:rPr>
          <w:rFonts w:ascii="Calibri Light" w:hAnsi="Calibri Light"/>
          <w:color w:val="00ABBD"/>
          <w:sz w:val="32"/>
        </w:rPr>
        <w:t xml:space="preserve"> décembre</w:t>
      </w:r>
      <w:r w:rsidR="007C575C">
        <w:rPr>
          <w:rFonts w:ascii="Calibri Light" w:hAnsi="Calibri Light"/>
          <w:color w:val="00ABBD"/>
          <w:sz w:val="32"/>
        </w:rPr>
        <w:t xml:space="preserve"> </w:t>
      </w:r>
      <w:r w:rsidRPr="003A33B3">
        <w:rPr>
          <w:rFonts w:ascii="Calibri Light" w:hAnsi="Calibri Light"/>
          <w:b w:val="0"/>
          <w:color w:val="00ABBD"/>
          <w:sz w:val="32"/>
        </w:rPr>
        <w:t>(à titre indicatif)</w:t>
      </w:r>
    </w:p>
    <w:tbl>
      <w:tblPr>
        <w:tblStyle w:val="Grilledutableau"/>
        <w:tblW w:w="9634" w:type="dxa"/>
        <w:tblBorders>
          <w:top w:val="single" w:sz="4" w:space="0" w:color="0073B1"/>
          <w:left w:val="single" w:sz="4" w:space="0" w:color="0073B1"/>
          <w:bottom w:val="single" w:sz="4" w:space="0" w:color="0073B1"/>
          <w:right w:val="single" w:sz="4" w:space="0" w:color="0073B1"/>
          <w:insideH w:val="single" w:sz="4" w:space="0" w:color="0073B1"/>
          <w:insideV w:val="single" w:sz="4" w:space="0" w:color="0073B1"/>
        </w:tblBorders>
        <w:tblLook w:val="04A0" w:firstRow="1" w:lastRow="0" w:firstColumn="1" w:lastColumn="0" w:noHBand="0" w:noVBand="1"/>
      </w:tblPr>
      <w:tblGrid>
        <w:gridCol w:w="2689"/>
        <w:gridCol w:w="3472"/>
        <w:gridCol w:w="3473"/>
      </w:tblGrid>
      <w:tr w:rsidR="003A33B3" w:rsidRPr="00AA4052" w14:paraId="0335740A" w14:textId="77777777" w:rsidTr="003A33B3">
        <w:tc>
          <w:tcPr>
            <w:tcW w:w="2689" w:type="dxa"/>
            <w:shd w:val="clear" w:color="auto" w:fill="F2F2F2" w:themeFill="background1" w:themeFillShade="F2"/>
            <w:vAlign w:val="center"/>
          </w:tcPr>
          <w:p w14:paraId="18DAC111" w14:textId="77777777" w:rsidR="003A33B3" w:rsidRPr="003A33B3" w:rsidRDefault="003A33B3" w:rsidP="005528E7">
            <w:pPr>
              <w:spacing w:before="120" w:after="120"/>
              <w:rPr>
                <w:rFonts w:ascii="Calibri Light" w:hAnsi="Calibri Light"/>
                <w:b/>
                <w:lang w:val="fr-FR"/>
              </w:rPr>
            </w:pPr>
            <w:r>
              <w:rPr>
                <w:rFonts w:ascii="Calibri Light" w:hAnsi="Calibri Light"/>
                <w:b/>
                <w:sz w:val="22"/>
                <w:lang w:val="fr-FR"/>
              </w:rPr>
              <w:t>Classer les ateliers par ordre de préférence</w:t>
            </w:r>
          </w:p>
        </w:tc>
        <w:tc>
          <w:tcPr>
            <w:tcW w:w="3472" w:type="dxa"/>
            <w:shd w:val="clear" w:color="auto" w:fill="auto"/>
            <w:vAlign w:val="center"/>
          </w:tcPr>
          <w:p w14:paraId="1B2D6C64" w14:textId="1E7EF63E" w:rsidR="003A33B3" w:rsidRPr="00D167C8" w:rsidRDefault="003A33B3" w:rsidP="00382F56">
            <w:pPr>
              <w:spacing w:before="120" w:after="120"/>
              <w:jc w:val="center"/>
              <w:rPr>
                <w:rFonts w:ascii="Calibri Light" w:hAnsi="Calibri Light"/>
                <w:b/>
              </w:rPr>
            </w:pPr>
            <w:r w:rsidRPr="00D167C8">
              <w:rPr>
                <w:rFonts w:ascii="Calibri Light" w:hAnsi="Calibri Light"/>
                <w:b/>
                <w:lang w:val="fr-FR"/>
              </w:rPr>
              <w:t>Vendredi</w:t>
            </w:r>
            <w:r w:rsidRPr="00D167C8">
              <w:rPr>
                <w:rFonts w:ascii="Calibri Light" w:hAnsi="Calibri Light"/>
                <w:b/>
              </w:rPr>
              <w:t xml:space="preserve"> </w:t>
            </w:r>
            <w:r w:rsidR="00D167C8" w:rsidRPr="00D167C8">
              <w:rPr>
                <w:rFonts w:ascii="Calibri Light" w:hAnsi="Calibri Light"/>
                <w:b/>
              </w:rPr>
              <w:t>5</w:t>
            </w:r>
            <w:r w:rsidRPr="00D167C8">
              <w:rPr>
                <w:rFonts w:ascii="Calibri Light" w:hAnsi="Calibri Light"/>
                <w:b/>
              </w:rPr>
              <w:t xml:space="preserve"> décembre</w:t>
            </w:r>
          </w:p>
        </w:tc>
        <w:tc>
          <w:tcPr>
            <w:tcW w:w="3473" w:type="dxa"/>
            <w:shd w:val="clear" w:color="auto" w:fill="auto"/>
            <w:vAlign w:val="center"/>
          </w:tcPr>
          <w:p w14:paraId="38A3E92F" w14:textId="6DDA345C" w:rsidR="003A33B3" w:rsidRPr="00D167C8" w:rsidRDefault="003A33B3" w:rsidP="003A33B3">
            <w:pPr>
              <w:spacing w:before="120" w:after="120"/>
              <w:jc w:val="center"/>
              <w:rPr>
                <w:rFonts w:ascii="Calibri Light" w:hAnsi="Calibri Light"/>
                <w:b/>
              </w:rPr>
            </w:pPr>
            <w:r w:rsidRPr="00D167C8">
              <w:rPr>
                <w:rFonts w:ascii="Calibri Light" w:hAnsi="Calibri Light"/>
                <w:b/>
              </w:rPr>
              <w:t>S</w:t>
            </w:r>
            <w:r w:rsidR="00382F56" w:rsidRPr="00D167C8">
              <w:rPr>
                <w:rFonts w:ascii="Calibri Light" w:hAnsi="Calibri Light"/>
                <w:b/>
              </w:rPr>
              <w:t xml:space="preserve">amedi </w:t>
            </w:r>
            <w:r w:rsidR="00D167C8" w:rsidRPr="00D167C8">
              <w:rPr>
                <w:rFonts w:ascii="Calibri Light" w:hAnsi="Calibri Light"/>
                <w:b/>
              </w:rPr>
              <w:t>6</w:t>
            </w:r>
            <w:r w:rsidRPr="00D167C8">
              <w:rPr>
                <w:rFonts w:ascii="Calibri Light" w:hAnsi="Calibri Light"/>
                <w:b/>
              </w:rPr>
              <w:t xml:space="preserve"> décembre</w:t>
            </w:r>
          </w:p>
        </w:tc>
      </w:tr>
      <w:tr w:rsidR="003A33B3" w:rsidRPr="00AA4052" w14:paraId="5FC3DD49" w14:textId="77777777" w:rsidTr="006654C6">
        <w:tc>
          <w:tcPr>
            <w:tcW w:w="2689" w:type="dxa"/>
            <w:shd w:val="clear" w:color="auto" w:fill="F2F2F2" w:themeFill="background1" w:themeFillShade="F2"/>
            <w:vAlign w:val="center"/>
          </w:tcPr>
          <w:p w14:paraId="34B14D72" w14:textId="77777777" w:rsidR="003A33B3" w:rsidRPr="003A33B3" w:rsidRDefault="003A33B3" w:rsidP="003A33B3">
            <w:pPr>
              <w:spacing w:before="120" w:after="120"/>
              <w:rPr>
                <w:rFonts w:ascii="Calibri Light" w:hAnsi="Calibri Light"/>
                <w:b/>
              </w:rPr>
            </w:pPr>
            <w:proofErr w:type="spellStart"/>
            <w:r>
              <w:rPr>
                <w:rFonts w:ascii="Calibri Light" w:hAnsi="Calibri Light"/>
                <w:b/>
              </w:rPr>
              <w:t>A</w:t>
            </w:r>
            <w:r w:rsidRPr="003A33B3">
              <w:rPr>
                <w:rFonts w:ascii="Calibri Light" w:hAnsi="Calibri Light"/>
                <w:b/>
              </w:rPr>
              <w:t>nglais</w:t>
            </w:r>
            <w:proofErr w:type="spellEnd"/>
            <w:r w:rsidRPr="003A33B3">
              <w:rPr>
                <w:rFonts w:ascii="Calibri Light" w:hAnsi="Calibri Light"/>
                <w:b/>
              </w:rPr>
              <w:t xml:space="preserve"> medical et relecture </w:t>
            </w:r>
            <w:proofErr w:type="spellStart"/>
            <w:r w:rsidRPr="003A33B3">
              <w:rPr>
                <w:rFonts w:ascii="Calibri Light" w:hAnsi="Calibri Light"/>
                <w:b/>
              </w:rPr>
              <w:t>d’art</w:t>
            </w:r>
            <w:r>
              <w:rPr>
                <w:rFonts w:ascii="Calibri Light" w:hAnsi="Calibri Light"/>
                <w:b/>
              </w:rPr>
              <w:t>ic</w:t>
            </w:r>
            <w:r w:rsidRPr="003A33B3">
              <w:rPr>
                <w:rFonts w:ascii="Calibri Light" w:hAnsi="Calibri Light"/>
                <w:b/>
              </w:rPr>
              <w:t>les</w:t>
            </w:r>
            <w:proofErr w:type="spellEnd"/>
          </w:p>
        </w:tc>
        <w:tc>
          <w:tcPr>
            <w:tcW w:w="3472" w:type="dxa"/>
            <w:vAlign w:val="center"/>
          </w:tcPr>
          <w:p w14:paraId="10F4CF88" w14:textId="77777777" w:rsidR="003A33B3" w:rsidRPr="00382F56" w:rsidRDefault="003A33B3" w:rsidP="003A33B3">
            <w:pPr>
              <w:spacing w:before="120" w:after="120"/>
              <w:jc w:val="center"/>
              <w:rPr>
                <w:rFonts w:ascii="Calibri Light" w:hAnsi="Calibri Light"/>
                <w:i/>
                <w:sz w:val="28"/>
              </w:rPr>
            </w:pPr>
            <w:r w:rsidRPr="00382F56">
              <w:rPr>
                <w:rFonts w:ascii="Calibri Light" w:hAnsi="Calibri Light"/>
                <w:i/>
                <w:sz w:val="28"/>
              </w:rPr>
              <w:t>Ex : 2</w:t>
            </w:r>
          </w:p>
        </w:tc>
        <w:tc>
          <w:tcPr>
            <w:tcW w:w="3473" w:type="dxa"/>
            <w:vAlign w:val="center"/>
          </w:tcPr>
          <w:p w14:paraId="1ACA58F8" w14:textId="77777777" w:rsidR="003A33B3" w:rsidRPr="00382F56" w:rsidRDefault="003A33B3" w:rsidP="003A33B3">
            <w:pPr>
              <w:spacing w:before="120" w:after="120"/>
              <w:jc w:val="center"/>
              <w:rPr>
                <w:rFonts w:ascii="Calibri Light" w:hAnsi="Calibri Light"/>
                <w:i/>
                <w:sz w:val="28"/>
              </w:rPr>
            </w:pPr>
            <w:r w:rsidRPr="00382F56">
              <w:rPr>
                <w:rFonts w:ascii="Calibri Light" w:hAnsi="Calibri Light"/>
                <w:i/>
                <w:sz w:val="28"/>
              </w:rPr>
              <w:t>Ex : 1</w:t>
            </w:r>
          </w:p>
        </w:tc>
      </w:tr>
      <w:tr w:rsidR="003A33B3" w:rsidRPr="00AA4052" w14:paraId="701A0FE6" w14:textId="77777777" w:rsidTr="004B629F">
        <w:tc>
          <w:tcPr>
            <w:tcW w:w="2689" w:type="dxa"/>
            <w:shd w:val="clear" w:color="auto" w:fill="F2F2F2" w:themeFill="background1" w:themeFillShade="F2"/>
            <w:vAlign w:val="center"/>
          </w:tcPr>
          <w:p w14:paraId="780D2663" w14:textId="77777777" w:rsidR="003A33B3" w:rsidRPr="003A33B3" w:rsidRDefault="003A33B3" w:rsidP="003A33B3">
            <w:pPr>
              <w:spacing w:before="120" w:after="120"/>
              <w:rPr>
                <w:rFonts w:ascii="Calibri Light" w:hAnsi="Calibri Light"/>
                <w:b/>
              </w:rPr>
            </w:pPr>
            <w:r w:rsidRPr="003A33B3">
              <w:rPr>
                <w:rFonts w:ascii="Calibri Light" w:hAnsi="Calibri Light"/>
                <w:b/>
              </w:rPr>
              <w:t xml:space="preserve">Reflexion sur les </w:t>
            </w:r>
            <w:proofErr w:type="spellStart"/>
            <w:r w:rsidRPr="003A33B3">
              <w:rPr>
                <w:rFonts w:ascii="Calibri Light" w:hAnsi="Calibri Light"/>
                <w:b/>
              </w:rPr>
              <w:t>projets</w:t>
            </w:r>
            <w:proofErr w:type="spellEnd"/>
          </w:p>
        </w:tc>
        <w:tc>
          <w:tcPr>
            <w:tcW w:w="3472" w:type="dxa"/>
            <w:vAlign w:val="center"/>
          </w:tcPr>
          <w:p w14:paraId="2B86A13F" w14:textId="77777777" w:rsidR="003A33B3" w:rsidRPr="00382F56" w:rsidRDefault="003A33B3" w:rsidP="003A33B3">
            <w:pPr>
              <w:spacing w:before="120" w:after="120"/>
              <w:jc w:val="center"/>
              <w:rPr>
                <w:rFonts w:ascii="Calibri Light" w:hAnsi="Calibri Light"/>
                <w:i/>
                <w:sz w:val="28"/>
              </w:rPr>
            </w:pPr>
            <w:r w:rsidRPr="00382F56">
              <w:rPr>
                <w:rFonts w:ascii="Calibri Light" w:hAnsi="Calibri Light"/>
                <w:i/>
                <w:sz w:val="28"/>
              </w:rPr>
              <w:t>Ex : 1</w:t>
            </w:r>
          </w:p>
        </w:tc>
        <w:tc>
          <w:tcPr>
            <w:tcW w:w="3473" w:type="dxa"/>
            <w:vAlign w:val="center"/>
          </w:tcPr>
          <w:p w14:paraId="66E4BC56" w14:textId="77777777" w:rsidR="003A33B3" w:rsidRPr="00382F56" w:rsidRDefault="003A33B3" w:rsidP="003A33B3">
            <w:pPr>
              <w:spacing w:before="120" w:after="120"/>
              <w:jc w:val="center"/>
              <w:rPr>
                <w:rFonts w:ascii="Calibri Light" w:hAnsi="Calibri Light"/>
                <w:i/>
                <w:sz w:val="28"/>
              </w:rPr>
            </w:pPr>
            <w:r w:rsidRPr="00382F56">
              <w:rPr>
                <w:rFonts w:ascii="Calibri Light" w:hAnsi="Calibri Light"/>
                <w:i/>
                <w:sz w:val="28"/>
              </w:rPr>
              <w:t>Ex : 3</w:t>
            </w:r>
          </w:p>
        </w:tc>
      </w:tr>
      <w:tr w:rsidR="003A33B3" w:rsidRPr="00AA4052" w14:paraId="0DD02451" w14:textId="77777777" w:rsidTr="00532472">
        <w:tc>
          <w:tcPr>
            <w:tcW w:w="2689" w:type="dxa"/>
            <w:shd w:val="clear" w:color="auto" w:fill="F2F2F2" w:themeFill="background1" w:themeFillShade="F2"/>
            <w:vAlign w:val="center"/>
          </w:tcPr>
          <w:p w14:paraId="32E0D089" w14:textId="77777777" w:rsidR="003A33B3" w:rsidRPr="003A33B3" w:rsidRDefault="003A33B3" w:rsidP="003A33B3">
            <w:pPr>
              <w:spacing w:before="120" w:after="120"/>
              <w:rPr>
                <w:rFonts w:ascii="Calibri Light" w:hAnsi="Calibri Light"/>
                <w:b/>
              </w:rPr>
            </w:pPr>
            <w:proofErr w:type="spellStart"/>
            <w:r>
              <w:rPr>
                <w:rFonts w:ascii="Calibri Light" w:hAnsi="Calibri Light"/>
                <w:b/>
              </w:rPr>
              <w:t>S</w:t>
            </w:r>
            <w:r w:rsidRPr="003A33B3">
              <w:rPr>
                <w:rFonts w:ascii="Calibri Light" w:hAnsi="Calibri Light"/>
                <w:b/>
              </w:rPr>
              <w:t>tatistiques</w:t>
            </w:r>
            <w:proofErr w:type="spellEnd"/>
          </w:p>
        </w:tc>
        <w:tc>
          <w:tcPr>
            <w:tcW w:w="3472" w:type="dxa"/>
            <w:vAlign w:val="center"/>
          </w:tcPr>
          <w:p w14:paraId="75ACD37C" w14:textId="77777777" w:rsidR="003A33B3" w:rsidRPr="00382F56" w:rsidRDefault="003A33B3" w:rsidP="003A33B3">
            <w:pPr>
              <w:spacing w:before="120" w:after="120"/>
              <w:jc w:val="center"/>
              <w:rPr>
                <w:rFonts w:ascii="Calibri Light" w:hAnsi="Calibri Light"/>
                <w:i/>
                <w:sz w:val="28"/>
              </w:rPr>
            </w:pPr>
            <w:r w:rsidRPr="00382F56">
              <w:rPr>
                <w:rFonts w:ascii="Calibri Light" w:hAnsi="Calibri Light"/>
                <w:i/>
                <w:sz w:val="28"/>
              </w:rPr>
              <w:t>Ex : 3</w:t>
            </w:r>
          </w:p>
        </w:tc>
        <w:tc>
          <w:tcPr>
            <w:tcW w:w="3473" w:type="dxa"/>
            <w:vAlign w:val="center"/>
          </w:tcPr>
          <w:p w14:paraId="023A3356" w14:textId="77777777" w:rsidR="003A33B3" w:rsidRPr="00382F56" w:rsidRDefault="003A33B3" w:rsidP="003A33B3">
            <w:pPr>
              <w:spacing w:before="120" w:after="120"/>
              <w:jc w:val="center"/>
              <w:rPr>
                <w:rFonts w:ascii="Calibri Light" w:hAnsi="Calibri Light"/>
                <w:i/>
                <w:sz w:val="28"/>
              </w:rPr>
            </w:pPr>
            <w:r w:rsidRPr="00382F56">
              <w:rPr>
                <w:rFonts w:ascii="Calibri Light" w:hAnsi="Calibri Light"/>
                <w:i/>
                <w:sz w:val="28"/>
              </w:rPr>
              <w:t>Ex : 2</w:t>
            </w:r>
          </w:p>
        </w:tc>
      </w:tr>
    </w:tbl>
    <w:p w14:paraId="050DE224" w14:textId="77777777" w:rsidR="0033269C" w:rsidRDefault="0033269C" w:rsidP="00B75599">
      <w:pPr>
        <w:ind w:left="360"/>
        <w:rPr>
          <w:rFonts w:ascii="Calibri Light" w:hAnsi="Calibri Light"/>
          <w:sz w:val="24"/>
        </w:rPr>
      </w:pPr>
    </w:p>
    <w:p w14:paraId="00A937BA" w14:textId="77777777" w:rsidR="0033269C" w:rsidRDefault="0033269C" w:rsidP="00B75599">
      <w:pPr>
        <w:ind w:left="360"/>
        <w:rPr>
          <w:rFonts w:ascii="Calibri Light" w:hAnsi="Calibri Light"/>
          <w:sz w:val="24"/>
        </w:rPr>
      </w:pPr>
    </w:p>
    <w:p w14:paraId="76CB9A55" w14:textId="77777777" w:rsidR="00157361" w:rsidRDefault="00157361" w:rsidP="00B75599">
      <w:pPr>
        <w:ind w:left="360"/>
        <w:rPr>
          <w:rFonts w:ascii="Calibri Light" w:hAnsi="Calibri Light"/>
          <w:sz w:val="24"/>
        </w:rPr>
      </w:pPr>
    </w:p>
    <w:p w14:paraId="7BEC9ED2" w14:textId="77777777" w:rsidR="00E87E23" w:rsidRPr="00203CD0" w:rsidRDefault="00E87E23" w:rsidP="00E87E23">
      <w:pPr>
        <w:pStyle w:val="Titre3"/>
        <w:numPr>
          <w:ilvl w:val="0"/>
          <w:numId w:val="4"/>
        </w:numPr>
        <w:rPr>
          <w:rFonts w:ascii="Calibri Light" w:hAnsi="Calibri Light"/>
          <w:color w:val="00ABBD"/>
          <w:sz w:val="32"/>
        </w:rPr>
      </w:pPr>
      <w:r>
        <w:rPr>
          <w:rFonts w:ascii="Calibri Light" w:hAnsi="Calibri Light"/>
          <w:color w:val="00ABBD"/>
          <w:sz w:val="32"/>
        </w:rPr>
        <w:lastRenderedPageBreak/>
        <w:t>Résumé de votre publication</w:t>
      </w:r>
    </w:p>
    <w:tbl>
      <w:tblPr>
        <w:tblStyle w:val="Grilledutableau"/>
        <w:tblW w:w="9634" w:type="dxa"/>
        <w:tblBorders>
          <w:top w:val="single" w:sz="4" w:space="0" w:color="0073B1"/>
          <w:left w:val="single" w:sz="4" w:space="0" w:color="0073B1"/>
          <w:bottom w:val="single" w:sz="4" w:space="0" w:color="0073B1"/>
          <w:right w:val="single" w:sz="4" w:space="0" w:color="0073B1"/>
          <w:insideH w:val="single" w:sz="4" w:space="0" w:color="0073B1"/>
          <w:insideV w:val="single" w:sz="4" w:space="0" w:color="0073B1"/>
        </w:tblBorders>
        <w:tblLook w:val="04A0" w:firstRow="1" w:lastRow="0" w:firstColumn="1" w:lastColumn="0" w:noHBand="0" w:noVBand="1"/>
      </w:tblPr>
      <w:tblGrid>
        <w:gridCol w:w="9634"/>
      </w:tblGrid>
      <w:tr w:rsidR="00E87E23" w:rsidRPr="00AA4052" w14:paraId="71A26F3F" w14:textId="77777777" w:rsidTr="0052148F">
        <w:tc>
          <w:tcPr>
            <w:tcW w:w="9634" w:type="dxa"/>
            <w:shd w:val="clear" w:color="auto" w:fill="F2F2F2" w:themeFill="background1" w:themeFillShade="F2"/>
            <w:vAlign w:val="center"/>
          </w:tcPr>
          <w:p w14:paraId="3F95D1E7" w14:textId="77777777" w:rsidR="00E87E23" w:rsidRPr="00E87E23" w:rsidRDefault="00E87E23" w:rsidP="00E87E23">
            <w:pPr>
              <w:spacing w:before="120" w:after="120"/>
              <w:rPr>
                <w:rFonts w:ascii="Calibri Light" w:hAnsi="Calibri Light"/>
                <w:sz w:val="22"/>
                <w:szCs w:val="22"/>
                <w:lang w:val="fr-FR"/>
              </w:rPr>
            </w:pPr>
            <w:r>
              <w:rPr>
                <w:rFonts w:ascii="Calibri Light" w:hAnsi="Calibri Light"/>
                <w:sz w:val="22"/>
                <w:lang w:val="fr-FR"/>
              </w:rPr>
              <w:t>Rédiger un</w:t>
            </w:r>
            <w:r w:rsidRPr="00E87E23">
              <w:rPr>
                <w:rFonts w:ascii="Calibri Light" w:hAnsi="Calibri Light"/>
                <w:sz w:val="22"/>
                <w:lang w:val="fr-FR"/>
              </w:rPr>
              <w:t xml:space="preserve"> résumé </w:t>
            </w:r>
            <w:r>
              <w:rPr>
                <w:rFonts w:ascii="Calibri Light" w:hAnsi="Calibri Light"/>
                <w:sz w:val="22"/>
                <w:lang w:val="fr-FR"/>
              </w:rPr>
              <w:t xml:space="preserve">d’une </w:t>
            </w:r>
            <w:r w:rsidRPr="00E87E23">
              <w:rPr>
                <w:rFonts w:ascii="Calibri Light" w:hAnsi="Calibri Light"/>
                <w:sz w:val="22"/>
                <w:lang w:val="fr-FR"/>
              </w:rPr>
              <w:t>page max</w:t>
            </w:r>
            <w:r>
              <w:rPr>
                <w:rFonts w:ascii="Calibri Light" w:hAnsi="Calibri Light"/>
                <w:sz w:val="22"/>
                <w:lang w:val="fr-FR"/>
              </w:rPr>
              <w:t>imum</w:t>
            </w:r>
            <w:r w:rsidRPr="00E87E23">
              <w:rPr>
                <w:rFonts w:ascii="Calibri Light" w:hAnsi="Calibri Light"/>
                <w:sz w:val="22"/>
                <w:lang w:val="fr-FR"/>
              </w:rPr>
              <w:t xml:space="preserve"> de </w:t>
            </w:r>
            <w:r>
              <w:rPr>
                <w:rFonts w:ascii="Calibri Light" w:hAnsi="Calibri Light"/>
                <w:sz w:val="22"/>
                <w:lang w:val="fr-FR"/>
              </w:rPr>
              <w:t>votre</w:t>
            </w:r>
            <w:r w:rsidRPr="00E87E23">
              <w:rPr>
                <w:rFonts w:ascii="Calibri Light" w:hAnsi="Calibri Light"/>
                <w:sz w:val="22"/>
                <w:lang w:val="fr-FR"/>
              </w:rPr>
              <w:t xml:space="preserve"> projet de publication (abstract, rationnel, méthodes, résultats, conclusions). Il est important que ce projet repose sur des données déjà recueillies et ne décrive pas uniquement le plan pour de futures recherches. Les cas cliniques ont moins de chance d’être retenus.</w:t>
            </w:r>
          </w:p>
        </w:tc>
      </w:tr>
      <w:tr w:rsidR="00E87E23" w:rsidRPr="00AA4052" w14:paraId="61221A46" w14:textId="77777777" w:rsidTr="00E87E23">
        <w:tc>
          <w:tcPr>
            <w:tcW w:w="9634" w:type="dxa"/>
            <w:shd w:val="clear" w:color="auto" w:fill="FFFFFF" w:themeFill="background1"/>
            <w:vAlign w:val="center"/>
          </w:tcPr>
          <w:p w14:paraId="7F92A60A" w14:textId="77777777" w:rsidR="00894535" w:rsidRDefault="00894535" w:rsidP="00894535">
            <w:pPr>
              <w:rPr>
                <w:rFonts w:ascii="Calibri Light" w:hAnsi="Calibri Light"/>
              </w:rPr>
            </w:pPr>
          </w:p>
          <w:p w14:paraId="37F8CC0A" w14:textId="77777777" w:rsidR="0033269C" w:rsidRDefault="0033269C" w:rsidP="00894535">
            <w:pPr>
              <w:rPr>
                <w:rFonts w:ascii="Calibri Light" w:hAnsi="Calibri Light"/>
              </w:rPr>
            </w:pPr>
          </w:p>
          <w:p w14:paraId="5EB85F97" w14:textId="77777777" w:rsidR="0033269C" w:rsidRDefault="0033269C" w:rsidP="00894535">
            <w:pPr>
              <w:rPr>
                <w:rFonts w:ascii="Calibri Light" w:hAnsi="Calibri Light"/>
              </w:rPr>
            </w:pPr>
          </w:p>
          <w:p w14:paraId="62381A64" w14:textId="77777777" w:rsidR="0033269C" w:rsidRDefault="0033269C" w:rsidP="00894535">
            <w:pPr>
              <w:rPr>
                <w:rFonts w:ascii="Calibri Light" w:hAnsi="Calibri Light"/>
              </w:rPr>
            </w:pPr>
          </w:p>
          <w:p w14:paraId="1D5955CE" w14:textId="77777777" w:rsidR="0033269C" w:rsidRDefault="0033269C" w:rsidP="00894535">
            <w:pPr>
              <w:rPr>
                <w:rFonts w:ascii="Calibri Light" w:hAnsi="Calibri Light"/>
              </w:rPr>
            </w:pPr>
          </w:p>
          <w:p w14:paraId="073D93C2" w14:textId="77777777" w:rsidR="0033269C" w:rsidRDefault="0033269C" w:rsidP="00894535">
            <w:pPr>
              <w:rPr>
                <w:rFonts w:ascii="Calibri Light" w:hAnsi="Calibri Light"/>
              </w:rPr>
            </w:pPr>
          </w:p>
          <w:p w14:paraId="605A3DBC" w14:textId="77777777" w:rsidR="0033269C" w:rsidRDefault="0033269C" w:rsidP="00894535">
            <w:pPr>
              <w:rPr>
                <w:rFonts w:ascii="Calibri Light" w:hAnsi="Calibri Light"/>
              </w:rPr>
            </w:pPr>
          </w:p>
          <w:p w14:paraId="00FF4159" w14:textId="77777777" w:rsidR="0033269C" w:rsidRDefault="0033269C" w:rsidP="00894535">
            <w:pPr>
              <w:rPr>
                <w:rFonts w:ascii="Calibri Light" w:hAnsi="Calibri Light"/>
              </w:rPr>
            </w:pPr>
          </w:p>
          <w:p w14:paraId="5B7AA3F6" w14:textId="77777777" w:rsidR="0033269C" w:rsidRDefault="0033269C" w:rsidP="00894535">
            <w:pPr>
              <w:rPr>
                <w:rFonts w:ascii="Calibri Light" w:hAnsi="Calibri Light"/>
              </w:rPr>
            </w:pPr>
          </w:p>
          <w:p w14:paraId="0AF0E9CA" w14:textId="77777777" w:rsidR="0033269C" w:rsidRDefault="0033269C" w:rsidP="00894535">
            <w:pPr>
              <w:rPr>
                <w:rFonts w:ascii="Calibri Light" w:hAnsi="Calibri Light"/>
              </w:rPr>
            </w:pPr>
          </w:p>
          <w:p w14:paraId="5745AC05" w14:textId="77777777" w:rsidR="0033269C" w:rsidRDefault="0033269C" w:rsidP="00894535">
            <w:pPr>
              <w:rPr>
                <w:rFonts w:ascii="Calibri Light" w:hAnsi="Calibri Light"/>
              </w:rPr>
            </w:pPr>
          </w:p>
          <w:p w14:paraId="26E51A27" w14:textId="77777777" w:rsidR="0033269C" w:rsidRDefault="0033269C" w:rsidP="00894535">
            <w:pPr>
              <w:rPr>
                <w:rFonts w:ascii="Calibri Light" w:hAnsi="Calibri Light"/>
              </w:rPr>
            </w:pPr>
          </w:p>
          <w:p w14:paraId="3E2917F2" w14:textId="77777777" w:rsidR="0033269C" w:rsidRDefault="0033269C" w:rsidP="00894535">
            <w:pPr>
              <w:rPr>
                <w:rFonts w:ascii="Calibri Light" w:hAnsi="Calibri Light"/>
              </w:rPr>
            </w:pPr>
          </w:p>
          <w:p w14:paraId="49886738" w14:textId="77777777" w:rsidR="0033269C" w:rsidRDefault="0033269C" w:rsidP="00894535">
            <w:pPr>
              <w:rPr>
                <w:rFonts w:ascii="Calibri Light" w:hAnsi="Calibri Light"/>
              </w:rPr>
            </w:pPr>
          </w:p>
          <w:p w14:paraId="10ECB40D" w14:textId="77777777" w:rsidR="0033269C" w:rsidRDefault="0033269C" w:rsidP="00894535">
            <w:pPr>
              <w:rPr>
                <w:rFonts w:ascii="Calibri Light" w:hAnsi="Calibri Light"/>
              </w:rPr>
            </w:pPr>
          </w:p>
          <w:p w14:paraId="63C40EFE" w14:textId="77777777" w:rsidR="0033269C" w:rsidRDefault="0033269C" w:rsidP="00894535">
            <w:pPr>
              <w:rPr>
                <w:rFonts w:ascii="Calibri Light" w:hAnsi="Calibri Light"/>
              </w:rPr>
            </w:pPr>
          </w:p>
          <w:p w14:paraId="73800FEB" w14:textId="77777777" w:rsidR="0033269C" w:rsidRDefault="0033269C" w:rsidP="00894535">
            <w:pPr>
              <w:rPr>
                <w:rFonts w:ascii="Calibri Light" w:hAnsi="Calibri Light"/>
              </w:rPr>
            </w:pPr>
          </w:p>
          <w:p w14:paraId="12EFAEEC" w14:textId="77777777" w:rsidR="0033269C" w:rsidRDefault="0033269C" w:rsidP="00894535">
            <w:pPr>
              <w:rPr>
                <w:rFonts w:ascii="Calibri Light" w:hAnsi="Calibri Light"/>
              </w:rPr>
            </w:pPr>
          </w:p>
          <w:p w14:paraId="101653A7" w14:textId="77777777" w:rsidR="0033269C" w:rsidRDefault="0033269C" w:rsidP="00894535">
            <w:pPr>
              <w:rPr>
                <w:rFonts w:ascii="Calibri Light" w:hAnsi="Calibri Light"/>
              </w:rPr>
            </w:pPr>
          </w:p>
          <w:p w14:paraId="4393DED2" w14:textId="77777777" w:rsidR="0033269C" w:rsidRDefault="0033269C" w:rsidP="00894535">
            <w:pPr>
              <w:rPr>
                <w:rFonts w:ascii="Calibri Light" w:hAnsi="Calibri Light"/>
              </w:rPr>
            </w:pPr>
          </w:p>
          <w:p w14:paraId="1AD7FE20" w14:textId="77777777" w:rsidR="0033269C" w:rsidRDefault="0033269C" w:rsidP="00894535">
            <w:pPr>
              <w:rPr>
                <w:rFonts w:ascii="Calibri Light" w:hAnsi="Calibri Light"/>
              </w:rPr>
            </w:pPr>
          </w:p>
          <w:p w14:paraId="6B3CD150" w14:textId="77777777" w:rsidR="0033269C" w:rsidRDefault="0033269C" w:rsidP="00894535">
            <w:pPr>
              <w:rPr>
                <w:rFonts w:ascii="Calibri Light" w:hAnsi="Calibri Light"/>
              </w:rPr>
            </w:pPr>
          </w:p>
          <w:p w14:paraId="1736D30A" w14:textId="77777777" w:rsidR="0033269C" w:rsidRDefault="0033269C" w:rsidP="00894535">
            <w:pPr>
              <w:rPr>
                <w:rFonts w:ascii="Calibri Light" w:hAnsi="Calibri Light"/>
              </w:rPr>
            </w:pPr>
          </w:p>
          <w:p w14:paraId="2D4AEC8B" w14:textId="77777777" w:rsidR="0033269C" w:rsidRDefault="0033269C" w:rsidP="00894535">
            <w:pPr>
              <w:rPr>
                <w:rFonts w:ascii="Calibri Light" w:hAnsi="Calibri Light"/>
              </w:rPr>
            </w:pPr>
          </w:p>
          <w:p w14:paraId="2E615608" w14:textId="77777777" w:rsidR="0033269C" w:rsidRDefault="0033269C" w:rsidP="00894535">
            <w:pPr>
              <w:rPr>
                <w:rFonts w:ascii="Calibri Light" w:hAnsi="Calibri Light"/>
              </w:rPr>
            </w:pPr>
          </w:p>
          <w:p w14:paraId="672E39F6" w14:textId="77777777" w:rsidR="0033269C" w:rsidRDefault="0033269C" w:rsidP="00894535">
            <w:pPr>
              <w:rPr>
                <w:rFonts w:ascii="Calibri Light" w:hAnsi="Calibri Light"/>
              </w:rPr>
            </w:pPr>
          </w:p>
          <w:p w14:paraId="73727006" w14:textId="77777777" w:rsidR="0033269C" w:rsidRDefault="0033269C" w:rsidP="00894535">
            <w:pPr>
              <w:rPr>
                <w:rFonts w:ascii="Calibri Light" w:hAnsi="Calibri Light"/>
              </w:rPr>
            </w:pPr>
          </w:p>
          <w:p w14:paraId="08409855" w14:textId="77777777" w:rsidR="0033269C" w:rsidRDefault="0033269C" w:rsidP="00894535">
            <w:pPr>
              <w:rPr>
                <w:rFonts w:ascii="Calibri Light" w:hAnsi="Calibri Light"/>
              </w:rPr>
            </w:pPr>
          </w:p>
          <w:p w14:paraId="3120BBFD" w14:textId="77777777" w:rsidR="0033269C" w:rsidRDefault="0033269C" w:rsidP="00894535">
            <w:pPr>
              <w:rPr>
                <w:rFonts w:ascii="Calibri Light" w:hAnsi="Calibri Light"/>
              </w:rPr>
            </w:pPr>
          </w:p>
          <w:p w14:paraId="4FD89AD9" w14:textId="77777777" w:rsidR="0033269C" w:rsidRDefault="0033269C" w:rsidP="00271C10">
            <w:pPr>
              <w:spacing w:before="120" w:after="120"/>
              <w:rPr>
                <w:rFonts w:ascii="Calibri Light" w:hAnsi="Calibri Light"/>
              </w:rPr>
            </w:pPr>
          </w:p>
          <w:p w14:paraId="43B94AAD" w14:textId="77777777" w:rsidR="00894535" w:rsidRDefault="00894535" w:rsidP="00271C10">
            <w:pPr>
              <w:spacing w:before="120" w:after="120"/>
              <w:rPr>
                <w:rFonts w:ascii="Calibri Light" w:hAnsi="Calibri Light"/>
              </w:rPr>
            </w:pPr>
          </w:p>
          <w:p w14:paraId="3672B281" w14:textId="77777777" w:rsidR="00894535" w:rsidRDefault="00894535" w:rsidP="00271C10">
            <w:pPr>
              <w:spacing w:before="120" w:after="120"/>
              <w:rPr>
                <w:rFonts w:ascii="Calibri Light" w:hAnsi="Calibri Light"/>
              </w:rPr>
            </w:pPr>
          </w:p>
          <w:p w14:paraId="6936C8AA" w14:textId="77777777" w:rsidR="00894535" w:rsidRDefault="00894535" w:rsidP="00271C10">
            <w:pPr>
              <w:spacing w:before="120" w:after="120"/>
              <w:rPr>
                <w:rFonts w:ascii="Calibri Light" w:hAnsi="Calibri Light"/>
              </w:rPr>
            </w:pPr>
          </w:p>
          <w:p w14:paraId="75BD1EBC" w14:textId="77777777" w:rsidR="00894535" w:rsidRDefault="00894535" w:rsidP="00271C10">
            <w:pPr>
              <w:spacing w:before="120" w:after="120"/>
              <w:rPr>
                <w:rFonts w:ascii="Calibri Light" w:hAnsi="Calibri Light"/>
              </w:rPr>
            </w:pPr>
          </w:p>
          <w:p w14:paraId="73511199" w14:textId="77777777" w:rsidR="00894535" w:rsidRDefault="00894535" w:rsidP="00271C10">
            <w:pPr>
              <w:spacing w:before="120" w:after="120"/>
              <w:rPr>
                <w:rFonts w:ascii="Calibri Light" w:hAnsi="Calibri Light"/>
              </w:rPr>
            </w:pPr>
          </w:p>
          <w:p w14:paraId="081D0BCD" w14:textId="77777777" w:rsidR="00894535" w:rsidRDefault="00894535" w:rsidP="00271C10">
            <w:pPr>
              <w:spacing w:before="120" w:after="120"/>
              <w:rPr>
                <w:rFonts w:ascii="Calibri Light" w:hAnsi="Calibri Light"/>
              </w:rPr>
            </w:pPr>
          </w:p>
          <w:p w14:paraId="5D5A7CA1" w14:textId="77777777" w:rsidR="00894535" w:rsidRDefault="00894535" w:rsidP="00271C10">
            <w:pPr>
              <w:spacing w:before="120" w:after="120"/>
              <w:rPr>
                <w:rFonts w:ascii="Calibri Light" w:hAnsi="Calibri Light"/>
              </w:rPr>
            </w:pPr>
          </w:p>
          <w:p w14:paraId="736C1F6D" w14:textId="77777777" w:rsidR="00894535" w:rsidRDefault="00894535" w:rsidP="00271C10">
            <w:pPr>
              <w:spacing w:before="120" w:after="120"/>
              <w:rPr>
                <w:rFonts w:ascii="Calibri Light" w:hAnsi="Calibri Light"/>
              </w:rPr>
            </w:pPr>
          </w:p>
          <w:p w14:paraId="15FE8ADE" w14:textId="77777777" w:rsidR="00894535" w:rsidRPr="00AA4052" w:rsidRDefault="00894535" w:rsidP="00271C10">
            <w:pPr>
              <w:spacing w:before="120" w:after="120"/>
              <w:rPr>
                <w:rFonts w:ascii="Calibri Light" w:hAnsi="Calibri Light"/>
              </w:rPr>
            </w:pPr>
          </w:p>
        </w:tc>
      </w:tr>
    </w:tbl>
    <w:p w14:paraId="7456CF09" w14:textId="77777777" w:rsidR="0073481F" w:rsidRDefault="0073481F" w:rsidP="00102D17">
      <w:pPr>
        <w:ind w:firstLine="708"/>
        <w:rPr>
          <w:rFonts w:ascii="Calibri Light" w:hAnsi="Calibri Light" w:cs="Calibri"/>
          <w:b/>
          <w:color w:val="0073B1"/>
          <w:sz w:val="24"/>
        </w:rPr>
      </w:pPr>
    </w:p>
    <w:p w14:paraId="415183C8" w14:textId="77777777" w:rsidR="00102D17" w:rsidRPr="0020240D" w:rsidRDefault="00102D17" w:rsidP="00102D17">
      <w:pPr>
        <w:ind w:firstLine="708"/>
        <w:rPr>
          <w:rFonts w:ascii="Calibri Light" w:hAnsi="Calibri Light" w:cs="Calibri"/>
          <w:b/>
          <w:color w:val="0073B1"/>
          <w:sz w:val="24"/>
        </w:rPr>
      </w:pPr>
      <w:r w:rsidRPr="0020240D">
        <w:rPr>
          <w:rFonts w:ascii="Calibri Light" w:hAnsi="Calibri Light" w:cs="Calibri"/>
          <w:b/>
          <w:color w:val="0073B1"/>
          <w:sz w:val="24"/>
        </w:rPr>
        <w:lastRenderedPageBreak/>
        <w:t xml:space="preserve">Date, </w:t>
      </w:r>
      <w:r w:rsidR="00894535" w:rsidRPr="0020240D">
        <w:rPr>
          <w:rFonts w:ascii="Calibri Light" w:hAnsi="Calibri Light" w:cs="Calibri"/>
          <w:b/>
          <w:color w:val="0073B1"/>
          <w:sz w:val="24"/>
        </w:rPr>
        <w:t xml:space="preserve">nom </w:t>
      </w:r>
      <w:r w:rsidRPr="0020240D">
        <w:rPr>
          <w:rFonts w:ascii="Calibri Light" w:hAnsi="Calibri Light" w:cs="Calibri"/>
          <w:b/>
          <w:color w:val="0073B1"/>
          <w:sz w:val="24"/>
        </w:rPr>
        <w:t xml:space="preserve">et </w:t>
      </w:r>
      <w:r w:rsidR="00894535" w:rsidRPr="0020240D">
        <w:rPr>
          <w:rFonts w:ascii="Calibri Light" w:hAnsi="Calibri Light" w:cs="Calibri"/>
          <w:b/>
          <w:color w:val="0073B1"/>
          <w:sz w:val="24"/>
        </w:rPr>
        <w:t xml:space="preserve">signature </w:t>
      </w:r>
      <w:r w:rsidRPr="0020240D">
        <w:rPr>
          <w:rFonts w:ascii="Calibri Light" w:hAnsi="Calibri Light" w:cs="Calibri"/>
          <w:b/>
          <w:color w:val="0073B1"/>
          <w:sz w:val="24"/>
        </w:rPr>
        <w:t xml:space="preserve">du </w:t>
      </w:r>
      <w:r w:rsidR="00894535" w:rsidRPr="0020240D">
        <w:rPr>
          <w:rFonts w:ascii="Calibri Light" w:hAnsi="Calibri Light" w:cs="Calibri"/>
          <w:b/>
          <w:color w:val="0073B1"/>
          <w:sz w:val="24"/>
        </w:rPr>
        <w:t>candidat</w:t>
      </w:r>
    </w:p>
    <w:p w14:paraId="6F395EB4" w14:textId="77777777" w:rsidR="00102D17" w:rsidRDefault="00102D17" w:rsidP="00102D17">
      <w:pPr>
        <w:ind w:left="708" w:firstLine="708"/>
        <w:rPr>
          <w:rFonts w:ascii="Calibri Light" w:hAnsi="Calibri Light"/>
          <w:sz w:val="24"/>
        </w:rPr>
      </w:pPr>
      <w:r>
        <w:rPr>
          <w:rFonts w:ascii="Calibri Light" w:hAnsi="Calibri Light"/>
          <w:sz w:val="24"/>
        </w:rPr>
        <w:t>Le …………………………</w:t>
      </w:r>
    </w:p>
    <w:p w14:paraId="06F3116F" w14:textId="77777777" w:rsidR="00102D17" w:rsidRDefault="00102D17" w:rsidP="00102D17">
      <w:pPr>
        <w:ind w:left="708" w:firstLine="708"/>
        <w:rPr>
          <w:rFonts w:ascii="Calibri Light" w:hAnsi="Calibri Light"/>
          <w:sz w:val="24"/>
        </w:rPr>
      </w:pPr>
      <w:r>
        <w:rPr>
          <w:rFonts w:ascii="Calibri Light" w:hAnsi="Calibri Light"/>
          <w:sz w:val="24"/>
        </w:rPr>
        <w:t xml:space="preserve">Nom du </w:t>
      </w:r>
      <w:r w:rsidR="00894535">
        <w:rPr>
          <w:rFonts w:ascii="Calibri Light" w:hAnsi="Calibri Light"/>
          <w:sz w:val="24"/>
        </w:rPr>
        <w:t>candidat</w:t>
      </w:r>
      <w:r>
        <w:rPr>
          <w:rFonts w:ascii="Calibri Light" w:hAnsi="Calibri Light"/>
          <w:sz w:val="24"/>
        </w:rPr>
        <w:t> …………………………………………</w:t>
      </w:r>
    </w:p>
    <w:p w14:paraId="35F0947C" w14:textId="77777777" w:rsidR="00102D17" w:rsidRPr="00AA4052" w:rsidRDefault="00102D17" w:rsidP="00102D17">
      <w:pPr>
        <w:ind w:left="708" w:firstLine="708"/>
        <w:rPr>
          <w:rFonts w:ascii="Calibri Light" w:hAnsi="Calibri Light"/>
          <w:sz w:val="24"/>
        </w:rPr>
      </w:pPr>
      <w:r>
        <w:rPr>
          <w:rFonts w:ascii="Calibri Light" w:hAnsi="Calibri Light"/>
          <w:noProof/>
          <w:sz w:val="24"/>
          <w:lang w:eastAsia="fr-FR"/>
        </w:rPr>
        <mc:AlternateContent>
          <mc:Choice Requires="wps">
            <w:drawing>
              <wp:anchor distT="0" distB="0" distL="114300" distR="114300" simplePos="0" relativeHeight="251668480" behindDoc="0" locked="0" layoutInCell="1" allowOverlap="1" wp14:anchorId="5F97022A" wp14:editId="3F3AEB63">
                <wp:simplePos x="0" y="0"/>
                <wp:positionH relativeFrom="column">
                  <wp:posOffset>1727835</wp:posOffset>
                </wp:positionH>
                <wp:positionV relativeFrom="paragraph">
                  <wp:posOffset>38101</wp:posOffset>
                </wp:positionV>
                <wp:extent cx="2800350" cy="1295400"/>
                <wp:effectExtent l="0" t="0" r="19050" b="19050"/>
                <wp:wrapNone/>
                <wp:docPr id="6" name="Zone de texte 6"/>
                <wp:cNvGraphicFramePr/>
                <a:graphic xmlns:a="http://schemas.openxmlformats.org/drawingml/2006/main">
                  <a:graphicData uri="http://schemas.microsoft.com/office/word/2010/wordprocessingShape">
                    <wps:wsp>
                      <wps:cNvSpPr txBox="1"/>
                      <wps:spPr>
                        <a:xfrm>
                          <a:off x="0" y="0"/>
                          <a:ext cx="280035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0C23A3" w14:textId="77777777" w:rsidR="00102D17" w:rsidRDefault="00102D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97022A" id="Zone de texte 6" o:spid="_x0000_s1028" type="#_x0000_t202" style="position:absolute;left:0;text-align:left;margin-left:136.05pt;margin-top:3pt;width:220.5pt;height:10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" fillcolor="white [3201]" strokeweight=".5pt">
                <v:textbox>
                  <w:txbxContent>
                    <w:p w14:paraId="0B0C23A3" w14:textId="77777777" w:rsidR="00102D17" w:rsidRDefault="00102D17"/>
                  </w:txbxContent>
                </v:textbox>
              </v:shape>
            </w:pict>
          </mc:Fallback>
        </mc:AlternateContent>
      </w:r>
      <w:r>
        <w:rPr>
          <w:rFonts w:ascii="Calibri Light" w:hAnsi="Calibri Light"/>
          <w:sz w:val="24"/>
        </w:rPr>
        <w:t xml:space="preserve">Signature </w:t>
      </w:r>
    </w:p>
    <w:sectPr w:rsidR="00102D17" w:rsidRPr="00AA4052" w:rsidSect="009067D4">
      <w:footerReference w:type="default" r:id="rId17"/>
      <w:pgSz w:w="11906" w:h="16838"/>
      <w:pgMar w:top="851" w:right="1134" w:bottom="1276" w:left="1134" w:header="709"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1F3B2B" w14:textId="77777777" w:rsidR="00B34A49" w:rsidRDefault="00B34A49" w:rsidP="00CD5210">
      <w:pPr>
        <w:spacing w:after="0" w:line="240" w:lineRule="auto"/>
      </w:pPr>
      <w:r>
        <w:separator/>
      </w:r>
    </w:p>
  </w:endnote>
  <w:endnote w:type="continuationSeparator" w:id="0">
    <w:p w14:paraId="6D0F4428" w14:textId="77777777" w:rsidR="00B34A49" w:rsidRDefault="00B34A49" w:rsidP="00CD5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Light" w:hAnsi="Calibri Light"/>
      </w:rPr>
      <w:id w:val="-2036331777"/>
      <w:docPartObj>
        <w:docPartGallery w:val="Page Numbers (Bottom of Page)"/>
        <w:docPartUnique/>
      </w:docPartObj>
    </w:sdtPr>
    <w:sdtEndPr/>
    <w:sdtContent>
      <w:sdt>
        <w:sdtPr>
          <w:rPr>
            <w:rFonts w:ascii="Calibri Light" w:hAnsi="Calibri Light"/>
          </w:rPr>
          <w:id w:val="310684537"/>
          <w:docPartObj>
            <w:docPartGallery w:val="Page Numbers (Top of Page)"/>
            <w:docPartUnique/>
          </w:docPartObj>
        </w:sdtPr>
        <w:sdtEndPr/>
        <w:sdtContent>
          <w:p w14:paraId="625BA5D7" w14:textId="77777777" w:rsidR="00CD5210" w:rsidRPr="00463A5C" w:rsidRDefault="00463A5C" w:rsidP="00463A5C">
            <w:pPr>
              <w:pStyle w:val="Pieddepage"/>
              <w:jc w:val="center"/>
              <w:rPr>
                <w:rFonts w:ascii="Calibri Light" w:hAnsi="Calibri Light"/>
                <w:b/>
                <w:bCs/>
                <w:szCs w:val="24"/>
              </w:rPr>
            </w:pPr>
            <w:r w:rsidRPr="00463A5C">
              <w:rPr>
                <w:i/>
                <w:sz w:val="18"/>
              </w:rPr>
              <w:t>Séminaire recherche clinique 202</w:t>
            </w:r>
            <w:r w:rsidR="009067D4">
              <w:rPr>
                <w:i/>
                <w:sz w:val="18"/>
              </w:rPr>
              <w:t>5</w:t>
            </w:r>
            <w:r w:rsidRPr="00463A5C">
              <w:rPr>
                <w:i/>
                <w:sz w:val="18"/>
              </w:rPr>
              <w:t xml:space="preserve"> – ORKID </w:t>
            </w:r>
            <w:r>
              <w:rPr>
                <w:rFonts w:ascii="Calibri Light" w:hAnsi="Calibri Light"/>
                <w:sz w:val="20"/>
              </w:rPr>
              <w:tab/>
            </w:r>
            <w:r>
              <w:rPr>
                <w:rFonts w:ascii="Calibri Light" w:hAnsi="Calibri Light"/>
                <w:sz w:val="20"/>
              </w:rPr>
              <w:tab/>
            </w:r>
            <w:r w:rsidR="00CD5210" w:rsidRPr="00AA4052">
              <w:rPr>
                <w:rFonts w:ascii="Calibri Light" w:hAnsi="Calibri Light"/>
                <w:sz w:val="20"/>
              </w:rPr>
              <w:t xml:space="preserve">Page </w:t>
            </w:r>
            <w:r w:rsidR="00C32EFF" w:rsidRPr="00AA4052">
              <w:rPr>
                <w:rFonts w:ascii="Calibri Light" w:hAnsi="Calibri Light"/>
                <w:b/>
                <w:bCs/>
                <w:szCs w:val="24"/>
              </w:rPr>
              <w:fldChar w:fldCharType="begin"/>
            </w:r>
            <w:r w:rsidR="00CD5210" w:rsidRPr="00AA4052">
              <w:rPr>
                <w:rFonts w:ascii="Calibri Light" w:hAnsi="Calibri Light"/>
                <w:b/>
                <w:bCs/>
                <w:sz w:val="20"/>
              </w:rPr>
              <w:instrText>PAGE</w:instrText>
            </w:r>
            <w:r w:rsidR="00C32EFF" w:rsidRPr="00AA4052">
              <w:rPr>
                <w:rFonts w:ascii="Calibri Light" w:hAnsi="Calibri Light"/>
                <w:b/>
                <w:bCs/>
                <w:szCs w:val="24"/>
              </w:rPr>
              <w:fldChar w:fldCharType="separate"/>
            </w:r>
            <w:r w:rsidR="009067D4">
              <w:rPr>
                <w:rFonts w:ascii="Calibri Light" w:hAnsi="Calibri Light"/>
                <w:b/>
                <w:bCs/>
                <w:noProof/>
                <w:sz w:val="20"/>
              </w:rPr>
              <w:t>1</w:t>
            </w:r>
            <w:r w:rsidR="00C32EFF" w:rsidRPr="00AA4052">
              <w:rPr>
                <w:rFonts w:ascii="Calibri Light" w:hAnsi="Calibri Light"/>
                <w:b/>
                <w:bCs/>
                <w:szCs w:val="24"/>
              </w:rPr>
              <w:fldChar w:fldCharType="end"/>
            </w:r>
            <w:r w:rsidR="00CD5210" w:rsidRPr="00AA4052">
              <w:rPr>
                <w:rFonts w:ascii="Calibri Light" w:hAnsi="Calibri Light"/>
                <w:sz w:val="20"/>
              </w:rPr>
              <w:t xml:space="preserve"> sur </w:t>
            </w:r>
            <w:r w:rsidR="00C32EFF" w:rsidRPr="00AA4052">
              <w:rPr>
                <w:rFonts w:ascii="Calibri Light" w:hAnsi="Calibri Light"/>
                <w:b/>
                <w:bCs/>
                <w:szCs w:val="24"/>
              </w:rPr>
              <w:fldChar w:fldCharType="begin"/>
            </w:r>
            <w:r w:rsidR="00CD5210" w:rsidRPr="00AA4052">
              <w:rPr>
                <w:rFonts w:ascii="Calibri Light" w:hAnsi="Calibri Light"/>
                <w:b/>
                <w:bCs/>
                <w:sz w:val="20"/>
              </w:rPr>
              <w:instrText>NUMPAGES</w:instrText>
            </w:r>
            <w:r w:rsidR="00C32EFF" w:rsidRPr="00AA4052">
              <w:rPr>
                <w:rFonts w:ascii="Calibri Light" w:hAnsi="Calibri Light"/>
                <w:b/>
                <w:bCs/>
                <w:szCs w:val="24"/>
              </w:rPr>
              <w:fldChar w:fldCharType="separate"/>
            </w:r>
            <w:r w:rsidR="009067D4">
              <w:rPr>
                <w:rFonts w:ascii="Calibri Light" w:hAnsi="Calibri Light"/>
                <w:b/>
                <w:bCs/>
                <w:noProof/>
                <w:sz w:val="20"/>
              </w:rPr>
              <w:t>4</w:t>
            </w:r>
            <w:r w:rsidR="00C32EFF" w:rsidRPr="00AA4052">
              <w:rPr>
                <w:rFonts w:ascii="Calibri Light" w:hAnsi="Calibri Light"/>
                <w:b/>
                <w:bCs/>
                <w:szCs w:val="24"/>
              </w:rPr>
              <w:fldChar w:fldCharType="end"/>
            </w:r>
          </w:p>
        </w:sdtContent>
      </w:sdt>
    </w:sdtContent>
  </w:sdt>
  <w:p w14:paraId="70F621D0" w14:textId="77777777" w:rsidR="00463A5C" w:rsidRPr="00463A5C" w:rsidRDefault="00463A5C" w:rsidP="00463A5C">
    <w:pPr>
      <w:pStyle w:val="Pieddepage"/>
      <w:tabs>
        <w:tab w:val="clear" w:pos="4536"/>
        <w:tab w:val="clear" w:pos="9072"/>
        <w:tab w:val="center" w:pos="4819"/>
      </w:tabs>
      <w:jc w:val="right"/>
      <w:rPr>
        <w:i/>
        <w:sz w:val="18"/>
      </w:rPr>
    </w:pPr>
    <w:r>
      <w:rPr>
        <w:i/>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860293" w14:textId="77777777" w:rsidR="00B34A49" w:rsidRDefault="00B34A49" w:rsidP="00CD5210">
      <w:pPr>
        <w:spacing w:after="0" w:line="240" w:lineRule="auto"/>
      </w:pPr>
      <w:r>
        <w:separator/>
      </w:r>
    </w:p>
  </w:footnote>
  <w:footnote w:type="continuationSeparator" w:id="0">
    <w:p w14:paraId="75D1799F" w14:textId="77777777" w:rsidR="00B34A49" w:rsidRDefault="00B34A49" w:rsidP="00CD52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B5692"/>
    <w:multiLevelType w:val="hybridMultilevel"/>
    <w:tmpl w:val="77322956"/>
    <w:lvl w:ilvl="0" w:tplc="F2A8D4A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07729DB"/>
    <w:multiLevelType w:val="hybridMultilevel"/>
    <w:tmpl w:val="EEE8E8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7A34D2B"/>
    <w:multiLevelType w:val="hybridMultilevel"/>
    <w:tmpl w:val="84229CCE"/>
    <w:lvl w:ilvl="0" w:tplc="0A2EE940">
      <w:numFmt w:val="bullet"/>
      <w:lvlText w:val=""/>
      <w:lvlJc w:val="left"/>
      <w:pPr>
        <w:ind w:left="720" w:hanging="360"/>
      </w:pPr>
      <w:rPr>
        <w:rFonts w:ascii="Wingdings" w:eastAsiaTheme="minorHAnsi" w:hAnsi="Wingdings" w:cstheme="minorBidi" w:hint="default"/>
        <w:color w:val="0073B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FD1B30"/>
    <w:multiLevelType w:val="hybridMultilevel"/>
    <w:tmpl w:val="FF7CE2B2"/>
    <w:lvl w:ilvl="0" w:tplc="86947E68">
      <w:start w:val="15"/>
      <w:numFmt w:val="bullet"/>
      <w:lvlText w:val="-"/>
      <w:lvlJc w:val="left"/>
      <w:pPr>
        <w:ind w:left="720" w:hanging="360"/>
      </w:pPr>
      <w:rPr>
        <w:rFonts w:ascii="Calibri Light" w:eastAsiaTheme="minorHAnsi" w:hAnsi="Calibri Light"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407D07"/>
    <w:multiLevelType w:val="hybridMultilevel"/>
    <w:tmpl w:val="94A887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1066056"/>
    <w:multiLevelType w:val="hybridMultilevel"/>
    <w:tmpl w:val="079C600E"/>
    <w:lvl w:ilvl="0" w:tplc="D93084BA">
      <w:start w:val="1"/>
      <w:numFmt w:val="bullet"/>
      <w:lvlText w:val=""/>
      <w:lvlJc w:val="left"/>
      <w:pPr>
        <w:ind w:left="720" w:hanging="360"/>
      </w:pPr>
      <w:rPr>
        <w:rFonts w:ascii="Symbol" w:hAnsi="Symbol" w:hint="default"/>
        <w:color w:val="595959" w:themeColor="text1" w:themeTint="A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13D1FDB"/>
    <w:multiLevelType w:val="hybridMultilevel"/>
    <w:tmpl w:val="0D6ADA8C"/>
    <w:lvl w:ilvl="0" w:tplc="DE6458BC">
      <w:start w:val="1"/>
      <w:numFmt w:val="bullet"/>
      <w:lvlText w:val=""/>
      <w:lvlJc w:val="left"/>
      <w:pPr>
        <w:ind w:left="720" w:hanging="360"/>
      </w:pPr>
      <w:rPr>
        <w:rFonts w:ascii="Wingdings 3" w:hAnsi="Wingdings 3" w:hint="default"/>
        <w:color w:val="00ABB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0AB281D"/>
    <w:multiLevelType w:val="hybridMultilevel"/>
    <w:tmpl w:val="19925AA6"/>
    <w:lvl w:ilvl="0" w:tplc="B3B47F4A">
      <w:start w:val="1"/>
      <w:numFmt w:val="decimal"/>
      <w:lvlText w:val="%1."/>
      <w:lvlJc w:val="left"/>
      <w:pPr>
        <w:ind w:left="2129" w:hanging="360"/>
      </w:pPr>
    </w:lvl>
    <w:lvl w:ilvl="1" w:tplc="040C0019" w:tentative="1">
      <w:start w:val="1"/>
      <w:numFmt w:val="lowerLetter"/>
      <w:lvlText w:val="%2."/>
      <w:lvlJc w:val="left"/>
      <w:pPr>
        <w:ind w:left="2849" w:hanging="360"/>
      </w:pPr>
    </w:lvl>
    <w:lvl w:ilvl="2" w:tplc="040C001B" w:tentative="1">
      <w:start w:val="1"/>
      <w:numFmt w:val="lowerRoman"/>
      <w:lvlText w:val="%3."/>
      <w:lvlJc w:val="right"/>
      <w:pPr>
        <w:ind w:left="3569" w:hanging="180"/>
      </w:pPr>
    </w:lvl>
    <w:lvl w:ilvl="3" w:tplc="040C000F" w:tentative="1">
      <w:start w:val="1"/>
      <w:numFmt w:val="decimal"/>
      <w:lvlText w:val="%4."/>
      <w:lvlJc w:val="left"/>
      <w:pPr>
        <w:ind w:left="4289" w:hanging="360"/>
      </w:pPr>
    </w:lvl>
    <w:lvl w:ilvl="4" w:tplc="040C0019" w:tentative="1">
      <w:start w:val="1"/>
      <w:numFmt w:val="lowerLetter"/>
      <w:lvlText w:val="%5."/>
      <w:lvlJc w:val="left"/>
      <w:pPr>
        <w:ind w:left="5009" w:hanging="360"/>
      </w:pPr>
    </w:lvl>
    <w:lvl w:ilvl="5" w:tplc="040C001B" w:tentative="1">
      <w:start w:val="1"/>
      <w:numFmt w:val="lowerRoman"/>
      <w:lvlText w:val="%6."/>
      <w:lvlJc w:val="right"/>
      <w:pPr>
        <w:ind w:left="5729" w:hanging="180"/>
      </w:pPr>
    </w:lvl>
    <w:lvl w:ilvl="6" w:tplc="040C000F" w:tentative="1">
      <w:start w:val="1"/>
      <w:numFmt w:val="decimal"/>
      <w:lvlText w:val="%7."/>
      <w:lvlJc w:val="left"/>
      <w:pPr>
        <w:ind w:left="6449" w:hanging="360"/>
      </w:pPr>
    </w:lvl>
    <w:lvl w:ilvl="7" w:tplc="040C0019" w:tentative="1">
      <w:start w:val="1"/>
      <w:numFmt w:val="lowerLetter"/>
      <w:lvlText w:val="%8."/>
      <w:lvlJc w:val="left"/>
      <w:pPr>
        <w:ind w:left="7169" w:hanging="360"/>
      </w:pPr>
    </w:lvl>
    <w:lvl w:ilvl="8" w:tplc="040C001B" w:tentative="1">
      <w:start w:val="1"/>
      <w:numFmt w:val="lowerRoman"/>
      <w:lvlText w:val="%9."/>
      <w:lvlJc w:val="right"/>
      <w:pPr>
        <w:ind w:left="7889" w:hanging="180"/>
      </w:pPr>
    </w:lvl>
  </w:abstractNum>
  <w:abstractNum w:abstractNumId="8" w15:restartNumberingAfterBreak="0">
    <w:nsid w:val="5F7A0FCF"/>
    <w:multiLevelType w:val="hybridMultilevel"/>
    <w:tmpl w:val="62F27786"/>
    <w:lvl w:ilvl="0" w:tplc="DB32952C">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9EB3255"/>
    <w:multiLevelType w:val="hybridMultilevel"/>
    <w:tmpl w:val="92E60110"/>
    <w:lvl w:ilvl="0" w:tplc="42D208A6">
      <w:start w:val="1"/>
      <w:numFmt w:val="bullet"/>
      <w:lvlText w:val="c"/>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95914786">
    <w:abstractNumId w:val="8"/>
  </w:num>
  <w:num w:numId="2" w16cid:durableId="596599881">
    <w:abstractNumId w:val="2"/>
  </w:num>
  <w:num w:numId="3" w16cid:durableId="1329601689">
    <w:abstractNumId w:val="7"/>
  </w:num>
  <w:num w:numId="4" w16cid:durableId="429400150">
    <w:abstractNumId w:val="6"/>
  </w:num>
  <w:num w:numId="5" w16cid:durableId="679892165">
    <w:abstractNumId w:val="0"/>
  </w:num>
  <w:num w:numId="6" w16cid:durableId="1129667206">
    <w:abstractNumId w:val="1"/>
  </w:num>
  <w:num w:numId="7" w16cid:durableId="662271904">
    <w:abstractNumId w:val="3"/>
  </w:num>
  <w:num w:numId="8" w16cid:durableId="590159508">
    <w:abstractNumId w:val="4"/>
  </w:num>
  <w:num w:numId="9" w16cid:durableId="752749526">
    <w:abstractNumId w:val="9"/>
  </w:num>
  <w:num w:numId="10" w16cid:durableId="3418569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hdrShapeDefaults>
    <o:shapedefaults v:ext="edit" spidmax="38913">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599"/>
    <w:rsid w:val="00043591"/>
    <w:rsid w:val="00083DB1"/>
    <w:rsid w:val="000A56D7"/>
    <w:rsid w:val="000B4A2A"/>
    <w:rsid w:val="000E6F16"/>
    <w:rsid w:val="000F14D9"/>
    <w:rsid w:val="00102D17"/>
    <w:rsid w:val="0011638C"/>
    <w:rsid w:val="00117CFA"/>
    <w:rsid w:val="00150B77"/>
    <w:rsid w:val="001541E5"/>
    <w:rsid w:val="00157361"/>
    <w:rsid w:val="0016086B"/>
    <w:rsid w:val="00191E50"/>
    <w:rsid w:val="001C59DE"/>
    <w:rsid w:val="001C6A6B"/>
    <w:rsid w:val="001E4E7C"/>
    <w:rsid w:val="0020240D"/>
    <w:rsid w:val="00203CD0"/>
    <w:rsid w:val="00205EA4"/>
    <w:rsid w:val="00212B52"/>
    <w:rsid w:val="00224989"/>
    <w:rsid w:val="00232805"/>
    <w:rsid w:val="00256BD0"/>
    <w:rsid w:val="002823B6"/>
    <w:rsid w:val="002A7087"/>
    <w:rsid w:val="002B6556"/>
    <w:rsid w:val="002D2F5C"/>
    <w:rsid w:val="002F2958"/>
    <w:rsid w:val="003012DF"/>
    <w:rsid w:val="0030259D"/>
    <w:rsid w:val="00316CF5"/>
    <w:rsid w:val="0033269C"/>
    <w:rsid w:val="0034082E"/>
    <w:rsid w:val="0036310F"/>
    <w:rsid w:val="00382F56"/>
    <w:rsid w:val="003A33B3"/>
    <w:rsid w:val="003D17C5"/>
    <w:rsid w:val="003D30A0"/>
    <w:rsid w:val="003D6B16"/>
    <w:rsid w:val="003F4171"/>
    <w:rsid w:val="00446ED6"/>
    <w:rsid w:val="00463A5C"/>
    <w:rsid w:val="004B697A"/>
    <w:rsid w:val="004D7FC2"/>
    <w:rsid w:val="005145AA"/>
    <w:rsid w:val="00542C4E"/>
    <w:rsid w:val="00557555"/>
    <w:rsid w:val="00594D09"/>
    <w:rsid w:val="005C1FF0"/>
    <w:rsid w:val="0062564D"/>
    <w:rsid w:val="00656BDE"/>
    <w:rsid w:val="00671C96"/>
    <w:rsid w:val="006766F2"/>
    <w:rsid w:val="00681AD6"/>
    <w:rsid w:val="00691B24"/>
    <w:rsid w:val="006A09FD"/>
    <w:rsid w:val="006A0DD4"/>
    <w:rsid w:val="006C0EDD"/>
    <w:rsid w:val="006F72FD"/>
    <w:rsid w:val="00703127"/>
    <w:rsid w:val="00733603"/>
    <w:rsid w:val="0073481F"/>
    <w:rsid w:val="00740D27"/>
    <w:rsid w:val="00751528"/>
    <w:rsid w:val="00755BD6"/>
    <w:rsid w:val="00786F3D"/>
    <w:rsid w:val="007C575C"/>
    <w:rsid w:val="007D0F82"/>
    <w:rsid w:val="007E390C"/>
    <w:rsid w:val="00865FD0"/>
    <w:rsid w:val="00881B95"/>
    <w:rsid w:val="00894535"/>
    <w:rsid w:val="008C6C63"/>
    <w:rsid w:val="008E2AF7"/>
    <w:rsid w:val="008E686F"/>
    <w:rsid w:val="008F0CEC"/>
    <w:rsid w:val="009067D4"/>
    <w:rsid w:val="00932CBE"/>
    <w:rsid w:val="00935C57"/>
    <w:rsid w:val="00942EA6"/>
    <w:rsid w:val="00957733"/>
    <w:rsid w:val="0097009C"/>
    <w:rsid w:val="009937F1"/>
    <w:rsid w:val="009B4D75"/>
    <w:rsid w:val="009C165D"/>
    <w:rsid w:val="009C60B8"/>
    <w:rsid w:val="009F59C3"/>
    <w:rsid w:val="00A12BF7"/>
    <w:rsid w:val="00A131DF"/>
    <w:rsid w:val="00A22045"/>
    <w:rsid w:val="00A36B5F"/>
    <w:rsid w:val="00A55B88"/>
    <w:rsid w:val="00A91916"/>
    <w:rsid w:val="00AA0BA3"/>
    <w:rsid w:val="00AA4052"/>
    <w:rsid w:val="00AB38E7"/>
    <w:rsid w:val="00AD0CE9"/>
    <w:rsid w:val="00AE0A85"/>
    <w:rsid w:val="00AE0DBC"/>
    <w:rsid w:val="00B34A49"/>
    <w:rsid w:val="00B45D47"/>
    <w:rsid w:val="00B510B7"/>
    <w:rsid w:val="00B737A0"/>
    <w:rsid w:val="00B75599"/>
    <w:rsid w:val="00BB773E"/>
    <w:rsid w:val="00BE0F9A"/>
    <w:rsid w:val="00C02700"/>
    <w:rsid w:val="00C0377B"/>
    <w:rsid w:val="00C13E3D"/>
    <w:rsid w:val="00C31837"/>
    <w:rsid w:val="00C32EFF"/>
    <w:rsid w:val="00CC4004"/>
    <w:rsid w:val="00CD5210"/>
    <w:rsid w:val="00CE29D5"/>
    <w:rsid w:val="00CF1F00"/>
    <w:rsid w:val="00CF7A6C"/>
    <w:rsid w:val="00D167C8"/>
    <w:rsid w:val="00D349EB"/>
    <w:rsid w:val="00DC5A81"/>
    <w:rsid w:val="00DC7DD9"/>
    <w:rsid w:val="00DF5C51"/>
    <w:rsid w:val="00E04499"/>
    <w:rsid w:val="00E04847"/>
    <w:rsid w:val="00E53781"/>
    <w:rsid w:val="00E55621"/>
    <w:rsid w:val="00E7188E"/>
    <w:rsid w:val="00E72C7F"/>
    <w:rsid w:val="00E87E23"/>
    <w:rsid w:val="00E956E0"/>
    <w:rsid w:val="00EA7764"/>
    <w:rsid w:val="00EC2523"/>
    <w:rsid w:val="00EC3896"/>
    <w:rsid w:val="00F04BEF"/>
    <w:rsid w:val="00F04C64"/>
    <w:rsid w:val="00F34D29"/>
    <w:rsid w:val="00F509E0"/>
    <w:rsid w:val="00FE6C7B"/>
    <w:rsid w:val="00FF1D2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8913">
      <o:colormenu v:ext="edit" fillcolor="none"/>
    </o:shapedefaults>
    <o:shapelayout v:ext="edit">
      <o:idmap v:ext="edit" data="1"/>
    </o:shapelayout>
  </w:shapeDefaults>
  <w:decimalSymbol w:val=","/>
  <w:listSeparator w:val=";"/>
  <w14:docId w14:val="428E0754"/>
  <w15:docId w15:val="{02DA0109-54AB-47A0-B854-8E4497D92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0B8"/>
  </w:style>
  <w:style w:type="paragraph" w:styleId="Titre2">
    <w:name w:val="heading 2"/>
    <w:basedOn w:val="Normal"/>
    <w:next w:val="Normal"/>
    <w:link w:val="Titre2Car"/>
    <w:uiPriority w:val="9"/>
    <w:unhideWhenUsed/>
    <w:qFormat/>
    <w:rsid w:val="008E686F"/>
    <w:pPr>
      <w:keepNext/>
      <w:keepLines/>
      <w:pBdr>
        <w:bottom w:val="single" w:sz="12" w:space="1" w:color="B31166" w:themeColor="accent1"/>
      </w:pBdr>
      <w:spacing w:before="200" w:after="480" w:line="240" w:lineRule="auto"/>
      <w:jc w:val="both"/>
      <w:outlineLvl w:val="1"/>
    </w:pPr>
    <w:rPr>
      <w:rFonts w:asciiTheme="majorHAnsi" w:eastAsiaTheme="majorEastAsia" w:hAnsiTheme="majorHAnsi" w:cstheme="majorBidi"/>
      <w:b/>
      <w:bCs/>
      <w:color w:val="3B3059" w:themeColor="text2"/>
      <w:sz w:val="32"/>
      <w:szCs w:val="26"/>
      <w:lang w:eastAsia="fr-FR"/>
    </w:rPr>
  </w:style>
  <w:style w:type="paragraph" w:styleId="Titre3">
    <w:name w:val="heading 3"/>
    <w:basedOn w:val="Normal"/>
    <w:next w:val="Normal"/>
    <w:link w:val="Titre3Car"/>
    <w:uiPriority w:val="9"/>
    <w:unhideWhenUsed/>
    <w:qFormat/>
    <w:rsid w:val="008E686F"/>
    <w:pPr>
      <w:keepNext/>
      <w:keepLines/>
      <w:spacing w:before="200" w:after="120" w:line="240" w:lineRule="auto"/>
      <w:jc w:val="both"/>
      <w:outlineLvl w:val="2"/>
    </w:pPr>
    <w:rPr>
      <w:rFonts w:asciiTheme="majorHAnsi" w:eastAsiaTheme="majorEastAsia" w:hAnsiTheme="majorHAnsi" w:cstheme="majorBidi"/>
      <w:b/>
      <w:bCs/>
      <w:color w:val="B31166" w:themeColor="accent1"/>
      <w:sz w:val="28"/>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75599"/>
    <w:pPr>
      <w:ind w:left="720"/>
      <w:contextualSpacing/>
    </w:pPr>
  </w:style>
  <w:style w:type="character" w:styleId="Lienhypertexte">
    <w:name w:val="Hyperlink"/>
    <w:basedOn w:val="Policepardfaut"/>
    <w:uiPriority w:val="99"/>
    <w:unhideWhenUsed/>
    <w:rsid w:val="00CE29D5"/>
    <w:rPr>
      <w:color w:val="8F8F8F" w:themeColor="hyperlink"/>
      <w:u w:val="single"/>
    </w:rPr>
  </w:style>
  <w:style w:type="character" w:styleId="Marquedecommentaire">
    <w:name w:val="annotation reference"/>
    <w:basedOn w:val="Policepardfaut"/>
    <w:uiPriority w:val="99"/>
    <w:semiHidden/>
    <w:unhideWhenUsed/>
    <w:rsid w:val="00C0377B"/>
    <w:rPr>
      <w:sz w:val="16"/>
      <w:szCs w:val="16"/>
    </w:rPr>
  </w:style>
  <w:style w:type="paragraph" w:styleId="Commentaire">
    <w:name w:val="annotation text"/>
    <w:basedOn w:val="Normal"/>
    <w:link w:val="CommentaireCar"/>
    <w:uiPriority w:val="99"/>
    <w:semiHidden/>
    <w:unhideWhenUsed/>
    <w:rsid w:val="00C0377B"/>
    <w:pPr>
      <w:spacing w:line="240" w:lineRule="auto"/>
    </w:pPr>
    <w:rPr>
      <w:sz w:val="20"/>
      <w:szCs w:val="20"/>
    </w:rPr>
  </w:style>
  <w:style w:type="character" w:customStyle="1" w:styleId="CommentaireCar">
    <w:name w:val="Commentaire Car"/>
    <w:basedOn w:val="Policepardfaut"/>
    <w:link w:val="Commentaire"/>
    <w:uiPriority w:val="99"/>
    <w:semiHidden/>
    <w:rsid w:val="00C0377B"/>
    <w:rPr>
      <w:sz w:val="20"/>
      <w:szCs w:val="20"/>
    </w:rPr>
  </w:style>
  <w:style w:type="paragraph" w:styleId="Objetducommentaire">
    <w:name w:val="annotation subject"/>
    <w:basedOn w:val="Commentaire"/>
    <w:next w:val="Commentaire"/>
    <w:link w:val="ObjetducommentaireCar"/>
    <w:uiPriority w:val="99"/>
    <w:semiHidden/>
    <w:unhideWhenUsed/>
    <w:rsid w:val="00C0377B"/>
    <w:rPr>
      <w:b/>
      <w:bCs/>
    </w:rPr>
  </w:style>
  <w:style w:type="character" w:customStyle="1" w:styleId="ObjetducommentaireCar">
    <w:name w:val="Objet du commentaire Car"/>
    <w:basedOn w:val="CommentaireCar"/>
    <w:link w:val="Objetducommentaire"/>
    <w:uiPriority w:val="99"/>
    <w:semiHidden/>
    <w:rsid w:val="00C0377B"/>
    <w:rPr>
      <w:b/>
      <w:bCs/>
      <w:sz w:val="20"/>
      <w:szCs w:val="20"/>
    </w:rPr>
  </w:style>
  <w:style w:type="paragraph" w:styleId="Textedebulles">
    <w:name w:val="Balloon Text"/>
    <w:basedOn w:val="Normal"/>
    <w:link w:val="TextedebullesCar"/>
    <w:uiPriority w:val="99"/>
    <w:semiHidden/>
    <w:unhideWhenUsed/>
    <w:rsid w:val="00C0377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0377B"/>
    <w:rPr>
      <w:rFonts w:ascii="Segoe UI" w:hAnsi="Segoe UI" w:cs="Segoe UI"/>
      <w:sz w:val="18"/>
      <w:szCs w:val="18"/>
    </w:rPr>
  </w:style>
  <w:style w:type="character" w:customStyle="1" w:styleId="Titre2Car">
    <w:name w:val="Titre 2 Car"/>
    <w:basedOn w:val="Policepardfaut"/>
    <w:link w:val="Titre2"/>
    <w:uiPriority w:val="9"/>
    <w:rsid w:val="008E686F"/>
    <w:rPr>
      <w:rFonts w:asciiTheme="majorHAnsi" w:eastAsiaTheme="majorEastAsia" w:hAnsiTheme="majorHAnsi" w:cstheme="majorBidi"/>
      <w:b/>
      <w:bCs/>
      <w:color w:val="3B3059" w:themeColor="text2"/>
      <w:sz w:val="32"/>
      <w:szCs w:val="26"/>
      <w:lang w:eastAsia="fr-FR"/>
    </w:rPr>
  </w:style>
  <w:style w:type="character" w:customStyle="1" w:styleId="Titre3Car">
    <w:name w:val="Titre 3 Car"/>
    <w:basedOn w:val="Policepardfaut"/>
    <w:link w:val="Titre3"/>
    <w:uiPriority w:val="9"/>
    <w:rsid w:val="008E686F"/>
    <w:rPr>
      <w:rFonts w:asciiTheme="majorHAnsi" w:eastAsiaTheme="majorEastAsia" w:hAnsiTheme="majorHAnsi" w:cstheme="majorBidi"/>
      <w:b/>
      <w:bCs/>
      <w:color w:val="B31166" w:themeColor="accent1"/>
      <w:sz w:val="28"/>
      <w:szCs w:val="24"/>
      <w:lang w:eastAsia="fr-FR"/>
    </w:rPr>
  </w:style>
  <w:style w:type="table" w:styleId="Grilledutableau">
    <w:name w:val="Table Grid"/>
    <w:basedOn w:val="TableauNormal"/>
    <w:uiPriority w:val="59"/>
    <w:rsid w:val="008E686F"/>
    <w:pPr>
      <w:spacing w:after="0" w:line="240" w:lineRule="auto"/>
    </w:pPr>
    <w:rPr>
      <w:rFonts w:eastAsiaTheme="minorEastAsia"/>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D5210"/>
    <w:pPr>
      <w:tabs>
        <w:tab w:val="center" w:pos="4536"/>
        <w:tab w:val="right" w:pos="9072"/>
      </w:tabs>
      <w:spacing w:after="0" w:line="240" w:lineRule="auto"/>
    </w:pPr>
  </w:style>
  <w:style w:type="character" w:customStyle="1" w:styleId="En-tteCar">
    <w:name w:val="En-tête Car"/>
    <w:basedOn w:val="Policepardfaut"/>
    <w:link w:val="En-tte"/>
    <w:uiPriority w:val="99"/>
    <w:rsid w:val="00CD5210"/>
  </w:style>
  <w:style w:type="paragraph" w:styleId="Pieddepage">
    <w:name w:val="footer"/>
    <w:basedOn w:val="Normal"/>
    <w:link w:val="PieddepageCar"/>
    <w:uiPriority w:val="99"/>
    <w:unhideWhenUsed/>
    <w:rsid w:val="00CD521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D5210"/>
  </w:style>
  <w:style w:type="paragraph" w:customStyle="1" w:styleId="Style1">
    <w:name w:val="Style1"/>
    <w:basedOn w:val="Titre2"/>
    <w:link w:val="Style1Car"/>
    <w:qFormat/>
    <w:rsid w:val="004D7FC2"/>
    <w:pPr>
      <w:shd w:val="clear" w:color="auto" w:fill="0073B1"/>
      <w:ind w:hanging="142"/>
    </w:pPr>
    <w:rPr>
      <w:smallCaps/>
      <w:color w:val="FFFFFF" w:themeColor="background1"/>
    </w:rPr>
  </w:style>
  <w:style w:type="paragraph" w:customStyle="1" w:styleId="Style2">
    <w:name w:val="Style2"/>
    <w:basedOn w:val="Style1"/>
    <w:link w:val="Style2Car"/>
    <w:qFormat/>
    <w:rsid w:val="004D7FC2"/>
    <w:pPr>
      <w:pBdr>
        <w:bottom w:val="none" w:sz="0" w:space="0" w:color="auto"/>
      </w:pBdr>
    </w:pPr>
  </w:style>
  <w:style w:type="character" w:customStyle="1" w:styleId="Style1Car">
    <w:name w:val="Style1 Car"/>
    <w:basedOn w:val="Titre2Car"/>
    <w:link w:val="Style1"/>
    <w:rsid w:val="004D7FC2"/>
    <w:rPr>
      <w:rFonts w:asciiTheme="majorHAnsi" w:eastAsiaTheme="majorEastAsia" w:hAnsiTheme="majorHAnsi" w:cstheme="majorBidi"/>
      <w:b/>
      <w:bCs/>
      <w:smallCaps/>
      <w:color w:val="FFFFFF" w:themeColor="background1"/>
      <w:sz w:val="32"/>
      <w:szCs w:val="26"/>
      <w:shd w:val="clear" w:color="auto" w:fill="0073B1"/>
      <w:lang w:eastAsia="fr-FR"/>
    </w:rPr>
  </w:style>
  <w:style w:type="character" w:customStyle="1" w:styleId="Style2Car">
    <w:name w:val="Style2 Car"/>
    <w:basedOn w:val="Style1Car"/>
    <w:link w:val="Style2"/>
    <w:rsid w:val="004D7FC2"/>
    <w:rPr>
      <w:rFonts w:asciiTheme="majorHAnsi" w:eastAsiaTheme="majorEastAsia" w:hAnsiTheme="majorHAnsi" w:cstheme="majorBidi"/>
      <w:b/>
      <w:bCs/>
      <w:smallCaps/>
      <w:color w:val="FFFFFF" w:themeColor="background1"/>
      <w:sz w:val="32"/>
      <w:szCs w:val="26"/>
      <w:shd w:val="clear" w:color="auto" w:fill="0073B1"/>
      <w:lang w:eastAsia="fr-FR"/>
    </w:rPr>
  </w:style>
  <w:style w:type="character" w:styleId="Mentionnonrsolue">
    <w:name w:val="Unresolved Mention"/>
    <w:basedOn w:val="Policepardfaut"/>
    <w:uiPriority w:val="99"/>
    <w:semiHidden/>
    <w:unhideWhenUsed/>
    <w:rsid w:val="00D167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tact@filieorkid.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j-radenac@chu-montpellier.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contact@filiereorkid.co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radenac@chu-montpellier.fr"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Direction Ion">
  <a:themeElements>
    <a:clrScheme name="Direction Ion">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Direction I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irection 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418AB-3459-4D2A-A213-A68D4A607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484</Words>
  <Characters>2667</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Zoé</dc:creator>
  <cp:lastModifiedBy>RADENAC JENNIFER</cp:lastModifiedBy>
  <cp:revision>7</cp:revision>
  <cp:lastPrinted>2019-10-30T10:04:00Z</cp:lastPrinted>
  <dcterms:created xsi:type="dcterms:W3CDTF">2024-09-09T15:17:00Z</dcterms:created>
  <dcterms:modified xsi:type="dcterms:W3CDTF">2025-09-05T08:37:00Z</dcterms:modified>
</cp:coreProperties>
</file>